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05" w:rsidRPr="004748B1" w:rsidRDefault="00EA29BB" w:rsidP="00AA6D05">
      <w:pPr>
        <w:rPr>
          <w:sz w:val="20"/>
          <w:szCs w:val="20"/>
        </w:rPr>
      </w:pPr>
      <w:r w:rsidRPr="00011685">
        <w:rPr>
          <w:rFonts w:ascii="ＭＳ Ｐゴシック" w:eastAsia="ＭＳ Ｐゴシック" w:hAnsi="ＭＳ Ｐゴシック" w:cs="ＭＳ Ｐゴシック"/>
          <w:noProof/>
          <w:kern w:val="0"/>
          <w:sz w:val="36"/>
          <w:szCs w:val="36"/>
        </w:rPr>
        <mc:AlternateContent>
          <mc:Choice Requires="wps">
            <w:drawing>
              <wp:anchor distT="0" distB="0" distL="114300" distR="114300" simplePos="0" relativeHeight="251661312" behindDoc="1" locked="0" layoutInCell="1" allowOverlap="1" wp14:anchorId="668F2747" wp14:editId="1CE2B8E5">
                <wp:simplePos x="0" y="0"/>
                <wp:positionH relativeFrom="column">
                  <wp:posOffset>3457561</wp:posOffset>
                </wp:positionH>
                <wp:positionV relativeFrom="paragraph">
                  <wp:posOffset>-316770</wp:posOffset>
                </wp:positionV>
                <wp:extent cx="2298187" cy="318891"/>
                <wp:effectExtent l="0" t="0" r="26035" b="241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187" cy="318891"/>
                        </a:xfrm>
                        <a:prstGeom prst="rect">
                          <a:avLst/>
                        </a:prstGeom>
                        <a:solidFill>
                          <a:srgbClr val="FFFFFF"/>
                        </a:solidFill>
                        <a:ln w="9525">
                          <a:solidFill>
                            <a:srgbClr val="000000"/>
                          </a:solidFill>
                          <a:miter lim="800000"/>
                          <a:headEnd/>
                          <a:tailEnd/>
                        </a:ln>
                      </wps:spPr>
                      <wps:txbx>
                        <w:txbxContent>
                          <w:p w:rsidR="00C82CA9" w:rsidRPr="00E13B09" w:rsidRDefault="00C82CA9" w:rsidP="000133D5">
                            <w:pPr>
                              <w:snapToGrid w:val="0"/>
                              <w:spacing w:line="320" w:lineRule="atLeast"/>
                              <w:jc w:val="center"/>
                              <w:rPr>
                                <w:rFonts w:asciiTheme="minorEastAsia" w:hAnsiTheme="minorEastAsia"/>
                                <w:sz w:val="22"/>
                              </w:rPr>
                            </w:pPr>
                            <w:r w:rsidRPr="00E13B09">
                              <w:rPr>
                                <w:rFonts w:asciiTheme="minorEastAsia" w:hAnsiTheme="minorEastAsia" w:hint="eastAsia"/>
                                <w:sz w:val="22"/>
                              </w:rPr>
                              <w:t>評価番号</w:t>
                            </w:r>
                            <w:r w:rsidR="00EA29BB" w:rsidRPr="00E13B09">
                              <w:rPr>
                                <w:rFonts w:asciiTheme="minorEastAsia" w:hAnsiTheme="minorEastAsia" w:hint="eastAsia"/>
                                <w:sz w:val="22"/>
                              </w:rPr>
                              <w:t xml:space="preserve"> OAO 33 </w:t>
                            </w:r>
                            <w:r w:rsidR="00EA29BB" w:rsidRPr="00E13B09">
                              <w:rPr>
                                <w:rFonts w:asciiTheme="minorEastAsia" w:hAnsiTheme="minorEastAsia" w:hint="eastAsia"/>
                                <w:color w:val="FF0000"/>
                                <w:sz w:val="22"/>
                              </w:rPr>
                              <w:t>00</w:t>
                            </w:r>
                            <w:r w:rsidRPr="00E13B09">
                              <w:rPr>
                                <w:rFonts w:asciiTheme="minorEastAsia" w:hAnsiTheme="minorEastAsia" w:hint="eastAsia"/>
                                <w:sz w:val="22"/>
                              </w:rPr>
                              <w:t>－</w:t>
                            </w:r>
                            <w:r w:rsidR="00EA29BB" w:rsidRPr="00E13B09">
                              <w:rPr>
                                <w:rFonts w:asciiTheme="minorEastAsia" w:hAnsiTheme="minorEastAsia" w:hint="eastAsia"/>
                                <w:color w:val="FF0000"/>
                                <w:sz w:val="22"/>
                              </w:rPr>
                              <w:t>00</w:t>
                            </w:r>
                            <w:r w:rsidRPr="00E13B09">
                              <w:rPr>
                                <w:rFonts w:asciiTheme="minorEastAsia" w:hAnsiTheme="minorEastAsia" w:hint="eastAsia"/>
                                <w:sz w:val="22"/>
                              </w:rPr>
                              <w:t>－</w:t>
                            </w:r>
                            <w:r w:rsidR="00EA29BB" w:rsidRPr="00E13B09">
                              <w:rPr>
                                <w:rFonts w:asciiTheme="minorEastAsia" w:hAnsiTheme="minorEastAsia" w:hint="eastAsia"/>
                                <w:color w:val="FF0000"/>
                                <w:sz w:val="22"/>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72.25pt;margin-top:-24.95pt;width:180.95pt;height:2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">
                <v:textbox>
                  <w:txbxContent>
                    <w:p w:rsidR="00C82CA9" w:rsidRPr="00E13B09" w:rsidRDefault="00C82CA9" w:rsidP="000133D5">
                      <w:pPr>
                        <w:snapToGrid w:val="0"/>
                        <w:spacing w:line="320" w:lineRule="atLeast"/>
                        <w:jc w:val="center"/>
                        <w:rPr>
                          <w:rFonts w:asciiTheme="minorEastAsia" w:hAnsiTheme="minorEastAsia"/>
                          <w:sz w:val="22"/>
                        </w:rPr>
                      </w:pPr>
                      <w:r w:rsidRPr="00E13B09">
                        <w:rPr>
                          <w:rFonts w:asciiTheme="minorEastAsia" w:hAnsiTheme="minorEastAsia" w:hint="eastAsia"/>
                          <w:sz w:val="22"/>
                        </w:rPr>
                        <w:t>評価番号</w:t>
                      </w:r>
                      <w:r w:rsidR="00EA29BB" w:rsidRPr="00E13B09">
                        <w:rPr>
                          <w:rFonts w:asciiTheme="minorEastAsia" w:hAnsiTheme="minorEastAsia" w:hint="eastAsia"/>
                          <w:sz w:val="22"/>
                        </w:rPr>
                        <w:t xml:space="preserve"> OAO 33 </w:t>
                      </w:r>
                      <w:r w:rsidR="00EA29BB" w:rsidRPr="00E13B09">
                        <w:rPr>
                          <w:rFonts w:asciiTheme="minorEastAsia" w:hAnsiTheme="minorEastAsia" w:hint="eastAsia"/>
                          <w:color w:val="FF0000"/>
                          <w:sz w:val="22"/>
                        </w:rPr>
                        <w:t>00</w:t>
                      </w:r>
                      <w:r w:rsidRPr="00E13B09">
                        <w:rPr>
                          <w:rFonts w:asciiTheme="minorEastAsia" w:hAnsiTheme="minorEastAsia" w:hint="eastAsia"/>
                          <w:sz w:val="22"/>
                        </w:rPr>
                        <w:t>－</w:t>
                      </w:r>
                      <w:r w:rsidR="00EA29BB" w:rsidRPr="00E13B09">
                        <w:rPr>
                          <w:rFonts w:asciiTheme="minorEastAsia" w:hAnsiTheme="minorEastAsia" w:hint="eastAsia"/>
                          <w:color w:val="FF0000"/>
                          <w:sz w:val="22"/>
                        </w:rPr>
                        <w:t>00</w:t>
                      </w:r>
                      <w:r w:rsidRPr="00E13B09">
                        <w:rPr>
                          <w:rFonts w:asciiTheme="minorEastAsia" w:hAnsiTheme="minorEastAsia" w:hint="eastAsia"/>
                          <w:sz w:val="22"/>
                        </w:rPr>
                        <w:t>－</w:t>
                      </w:r>
                      <w:r w:rsidR="00EA29BB" w:rsidRPr="00E13B09">
                        <w:rPr>
                          <w:rFonts w:asciiTheme="minorEastAsia" w:hAnsiTheme="minorEastAsia" w:hint="eastAsia"/>
                          <w:color w:val="FF0000"/>
                          <w:sz w:val="22"/>
                        </w:rPr>
                        <w:t>00</w:t>
                      </w:r>
                    </w:p>
                  </w:txbxContent>
                </v:textbox>
              </v:rect>
            </w:pict>
          </mc:Fallback>
        </mc:AlternateContent>
      </w:r>
      <w:r w:rsidRPr="00011685">
        <w:rPr>
          <w:rFonts w:ascii="ＭＳ Ｐゴシック" w:eastAsia="ＭＳ Ｐゴシック" w:hAnsi="ＭＳ Ｐゴシック" w:cs="ＭＳ Ｐゴシック"/>
          <w:noProof/>
          <w:kern w:val="0"/>
          <w:sz w:val="36"/>
          <w:szCs w:val="36"/>
        </w:rPr>
        <mc:AlternateContent>
          <mc:Choice Requires="wps">
            <w:drawing>
              <wp:anchor distT="0" distB="0" distL="114300" distR="114300" simplePos="0" relativeHeight="251659264" behindDoc="1" locked="0" layoutInCell="1" allowOverlap="1" wp14:anchorId="1EA97E7F" wp14:editId="67669C82">
                <wp:simplePos x="0" y="0"/>
                <wp:positionH relativeFrom="column">
                  <wp:posOffset>4242</wp:posOffset>
                </wp:positionH>
                <wp:positionV relativeFrom="paragraph">
                  <wp:posOffset>-316770</wp:posOffset>
                </wp:positionV>
                <wp:extent cx="1725498" cy="318256"/>
                <wp:effectExtent l="0" t="0" r="27305"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498" cy="318256"/>
                        </a:xfrm>
                        <a:prstGeom prst="rect">
                          <a:avLst/>
                        </a:prstGeom>
                        <a:solidFill>
                          <a:srgbClr val="FFFFFF"/>
                        </a:solidFill>
                        <a:ln w="9525">
                          <a:solidFill>
                            <a:srgbClr val="000000"/>
                          </a:solidFill>
                          <a:miter lim="800000"/>
                          <a:headEnd/>
                          <a:tailEnd/>
                        </a:ln>
                      </wps:spPr>
                      <wps:txbx>
                        <w:txbxContent>
                          <w:p w:rsidR="00C82CA9" w:rsidRPr="000133D5" w:rsidRDefault="00C82CA9" w:rsidP="00EA29BB">
                            <w:pPr>
                              <w:snapToGrid w:val="0"/>
                              <w:spacing w:line="320" w:lineRule="atLeast"/>
                              <w:jc w:val="center"/>
                              <w:rPr>
                                <w:sz w:val="22"/>
                              </w:rPr>
                            </w:pPr>
                            <w:r w:rsidRPr="000133D5">
                              <w:rPr>
                                <w:rFonts w:hint="eastAsia"/>
                                <w:sz w:val="22"/>
                              </w:rPr>
                              <w:t>受付番号</w:t>
                            </w:r>
                            <w:r w:rsidR="00EA29BB">
                              <w:rPr>
                                <w:rFonts w:hint="eastAsia"/>
                                <w:sz w:val="22"/>
                              </w:rPr>
                              <w:t xml:space="preserve"> </w:t>
                            </w:r>
                            <w:r w:rsidR="00EA29BB">
                              <w:rPr>
                                <w:rFonts w:hint="eastAsia"/>
                                <w:color w:val="FF0000"/>
                                <w:sz w:val="22"/>
                              </w:rPr>
                              <w:t>00</w:t>
                            </w:r>
                            <w:r w:rsidRPr="000133D5">
                              <w:rPr>
                                <w:rFonts w:hint="eastAsia"/>
                                <w:sz w:val="22"/>
                              </w:rPr>
                              <w:t>－</w:t>
                            </w:r>
                            <w:r w:rsidR="00EA29BB">
                              <w:rPr>
                                <w:rFonts w:hint="eastAsia"/>
                                <w:color w:val="FF0000"/>
                                <w:sz w:val="22"/>
                              </w:rPr>
                              <w:t>00</w:t>
                            </w:r>
                            <w:r w:rsidRPr="000133D5">
                              <w:rPr>
                                <w:rFonts w:hint="eastAsia"/>
                                <w:sz w:val="22"/>
                              </w:rPr>
                              <w:t>－</w:t>
                            </w:r>
                            <w:r w:rsidR="00EA29BB">
                              <w:rPr>
                                <w:rFonts w:hint="eastAsia"/>
                                <w:color w:val="FF0000"/>
                                <w:sz w:val="22"/>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5pt;margin-top:-24.95pt;width:135.85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">
                <v:textbox>
                  <w:txbxContent>
                    <w:p w:rsidR="00C82CA9" w:rsidRPr="000133D5" w:rsidRDefault="00C82CA9" w:rsidP="00EA29BB">
                      <w:pPr>
                        <w:snapToGrid w:val="0"/>
                        <w:spacing w:line="320" w:lineRule="atLeast"/>
                        <w:jc w:val="center"/>
                        <w:rPr>
                          <w:sz w:val="22"/>
                        </w:rPr>
                      </w:pPr>
                      <w:r w:rsidRPr="000133D5">
                        <w:rPr>
                          <w:rFonts w:hint="eastAsia"/>
                          <w:sz w:val="22"/>
                        </w:rPr>
                        <w:t>受付番号</w:t>
                      </w:r>
                      <w:r w:rsidR="00EA29BB">
                        <w:rPr>
                          <w:rFonts w:hint="eastAsia"/>
                          <w:sz w:val="22"/>
                        </w:rPr>
                        <w:t xml:space="preserve"> </w:t>
                      </w:r>
                      <w:r w:rsidR="00EA29BB">
                        <w:rPr>
                          <w:rFonts w:hint="eastAsia"/>
                          <w:color w:val="FF0000"/>
                          <w:sz w:val="22"/>
                        </w:rPr>
                        <w:t>00</w:t>
                      </w:r>
                      <w:r w:rsidRPr="000133D5">
                        <w:rPr>
                          <w:rFonts w:hint="eastAsia"/>
                          <w:sz w:val="22"/>
                        </w:rPr>
                        <w:t>－</w:t>
                      </w:r>
                      <w:r w:rsidR="00EA29BB">
                        <w:rPr>
                          <w:rFonts w:hint="eastAsia"/>
                          <w:color w:val="FF0000"/>
                          <w:sz w:val="22"/>
                        </w:rPr>
                        <w:t>00</w:t>
                      </w:r>
                      <w:r w:rsidRPr="000133D5">
                        <w:rPr>
                          <w:rFonts w:hint="eastAsia"/>
                          <w:sz w:val="22"/>
                        </w:rPr>
                        <w:t>－</w:t>
                      </w:r>
                      <w:r w:rsidR="00EA29BB">
                        <w:rPr>
                          <w:rFonts w:hint="eastAsia"/>
                          <w:color w:val="FF0000"/>
                          <w:sz w:val="22"/>
                        </w:rPr>
                        <w:t>00</w:t>
                      </w:r>
                    </w:p>
                  </w:txbxContent>
                </v:textbox>
              </v:rect>
            </w:pict>
          </mc:Fallback>
        </mc:AlternateContent>
      </w:r>
    </w:p>
    <w:p w:rsidR="004748B1" w:rsidRPr="004748B1" w:rsidRDefault="004748B1" w:rsidP="004748B1">
      <w:pPr>
        <w:rPr>
          <w:sz w:val="20"/>
          <w:szCs w:val="20"/>
        </w:rPr>
      </w:pPr>
    </w:p>
    <w:p w:rsidR="004748B1" w:rsidRDefault="004748B1" w:rsidP="00A7564C">
      <w:pPr>
        <w:jc w:val="center"/>
        <w:rPr>
          <w:sz w:val="40"/>
          <w:szCs w:val="40"/>
        </w:rPr>
      </w:pPr>
    </w:p>
    <w:p w:rsidR="004748B1" w:rsidRDefault="004748B1" w:rsidP="00A7564C">
      <w:pPr>
        <w:jc w:val="center"/>
        <w:rPr>
          <w:sz w:val="40"/>
          <w:szCs w:val="40"/>
        </w:rPr>
      </w:pPr>
    </w:p>
    <w:p w:rsidR="00A7564C" w:rsidRPr="00A7564C" w:rsidRDefault="00A7564C" w:rsidP="00A7564C">
      <w:pPr>
        <w:jc w:val="center"/>
        <w:rPr>
          <w:sz w:val="40"/>
          <w:szCs w:val="40"/>
        </w:rPr>
      </w:pPr>
      <w:r w:rsidRPr="00A7564C">
        <w:rPr>
          <w:rFonts w:hint="eastAsia"/>
          <w:sz w:val="40"/>
          <w:szCs w:val="40"/>
        </w:rPr>
        <w:t>耐</w:t>
      </w:r>
      <w:r>
        <w:rPr>
          <w:rFonts w:hint="eastAsia"/>
          <w:sz w:val="40"/>
          <w:szCs w:val="40"/>
        </w:rPr>
        <w:t xml:space="preserve"> </w:t>
      </w:r>
      <w:r w:rsidRPr="00A7564C">
        <w:rPr>
          <w:rFonts w:hint="eastAsia"/>
          <w:sz w:val="40"/>
          <w:szCs w:val="40"/>
        </w:rPr>
        <w:t>震</w:t>
      </w:r>
      <w:r>
        <w:rPr>
          <w:rFonts w:hint="eastAsia"/>
          <w:sz w:val="40"/>
          <w:szCs w:val="40"/>
        </w:rPr>
        <w:t xml:space="preserve"> </w:t>
      </w:r>
      <w:r w:rsidR="003504F5">
        <w:rPr>
          <w:rFonts w:hint="eastAsia"/>
          <w:sz w:val="40"/>
          <w:szCs w:val="40"/>
        </w:rPr>
        <w:t>改</w:t>
      </w:r>
      <w:r w:rsidR="003504F5">
        <w:rPr>
          <w:rFonts w:hint="eastAsia"/>
          <w:sz w:val="40"/>
          <w:szCs w:val="40"/>
        </w:rPr>
        <w:t xml:space="preserve"> </w:t>
      </w:r>
      <w:r w:rsidR="003504F5">
        <w:rPr>
          <w:rFonts w:hint="eastAsia"/>
          <w:sz w:val="40"/>
          <w:szCs w:val="40"/>
        </w:rPr>
        <w:t>修</w:t>
      </w:r>
      <w:r w:rsidR="003504F5">
        <w:rPr>
          <w:rFonts w:hint="eastAsia"/>
          <w:sz w:val="40"/>
          <w:szCs w:val="40"/>
        </w:rPr>
        <w:t xml:space="preserve"> </w:t>
      </w:r>
      <w:r w:rsidR="003504F5">
        <w:rPr>
          <w:rFonts w:hint="eastAsia"/>
          <w:sz w:val="40"/>
          <w:szCs w:val="40"/>
        </w:rPr>
        <w:t>計</w:t>
      </w:r>
      <w:r w:rsidR="003504F5">
        <w:rPr>
          <w:rFonts w:hint="eastAsia"/>
          <w:sz w:val="40"/>
          <w:szCs w:val="40"/>
        </w:rPr>
        <w:t xml:space="preserve"> </w:t>
      </w:r>
      <w:r w:rsidR="003504F5">
        <w:rPr>
          <w:rFonts w:hint="eastAsia"/>
          <w:sz w:val="40"/>
          <w:szCs w:val="40"/>
        </w:rPr>
        <w:t>画</w:t>
      </w:r>
      <w:r w:rsidR="004748B1">
        <w:rPr>
          <w:rFonts w:hint="eastAsia"/>
          <w:sz w:val="40"/>
          <w:szCs w:val="40"/>
        </w:rPr>
        <w:t xml:space="preserve"> </w:t>
      </w:r>
      <w:r w:rsidR="004748B1">
        <w:rPr>
          <w:rFonts w:hint="eastAsia"/>
          <w:sz w:val="40"/>
          <w:szCs w:val="40"/>
        </w:rPr>
        <w:t>報</w:t>
      </w:r>
      <w:r w:rsidR="004748B1">
        <w:rPr>
          <w:rFonts w:hint="eastAsia"/>
          <w:sz w:val="40"/>
          <w:szCs w:val="40"/>
        </w:rPr>
        <w:t xml:space="preserve"> </w:t>
      </w:r>
      <w:r w:rsidR="004748B1">
        <w:rPr>
          <w:rFonts w:hint="eastAsia"/>
          <w:sz w:val="40"/>
          <w:szCs w:val="40"/>
        </w:rPr>
        <w:t>告</w:t>
      </w:r>
      <w:r w:rsidR="004748B1">
        <w:rPr>
          <w:rFonts w:hint="eastAsia"/>
          <w:sz w:val="40"/>
          <w:szCs w:val="40"/>
        </w:rPr>
        <w:t xml:space="preserve"> </w:t>
      </w:r>
      <w:r w:rsidR="004748B1">
        <w:rPr>
          <w:rFonts w:hint="eastAsia"/>
          <w:sz w:val="40"/>
          <w:szCs w:val="40"/>
        </w:rPr>
        <w:t>書</w:t>
      </w:r>
    </w:p>
    <w:p w:rsidR="004748B1" w:rsidRPr="00C86E8D" w:rsidRDefault="004748B1">
      <w:pPr>
        <w:widowControl/>
        <w:jc w:val="left"/>
        <w:rPr>
          <w:sz w:val="24"/>
          <w:szCs w:val="24"/>
        </w:rPr>
      </w:pPr>
    </w:p>
    <w:p w:rsidR="004748B1" w:rsidRPr="00C86E8D" w:rsidRDefault="006E0B43" w:rsidP="004748B1">
      <w:pPr>
        <w:widowControl/>
        <w:jc w:val="center"/>
        <w:rPr>
          <w:sz w:val="36"/>
          <w:szCs w:val="36"/>
        </w:rPr>
      </w:pPr>
      <w:r w:rsidRPr="002063FD">
        <w:rPr>
          <w:rFonts w:hint="eastAsia"/>
          <w:color w:val="FF0000"/>
          <w:sz w:val="36"/>
          <w:szCs w:val="36"/>
        </w:rPr>
        <w:t>○○</w:t>
      </w:r>
      <w:r w:rsidR="003C46F7" w:rsidRPr="002063FD">
        <w:rPr>
          <w:rFonts w:hint="eastAsia"/>
          <w:color w:val="FF0000"/>
          <w:sz w:val="36"/>
          <w:szCs w:val="36"/>
        </w:rPr>
        <w:t>○</w:t>
      </w:r>
      <w:r w:rsidR="00A72E7F">
        <w:rPr>
          <w:rFonts w:hint="eastAsia"/>
          <w:color w:val="FF0000"/>
          <w:sz w:val="36"/>
          <w:szCs w:val="36"/>
        </w:rPr>
        <w:t>○</w:t>
      </w:r>
      <w:r w:rsidRPr="002063FD">
        <w:rPr>
          <w:rFonts w:hint="eastAsia"/>
          <w:color w:val="FF0000"/>
          <w:sz w:val="36"/>
          <w:szCs w:val="36"/>
        </w:rPr>
        <w:t>○○○○○○○○</w:t>
      </w:r>
    </w:p>
    <w:p w:rsidR="004748B1" w:rsidRPr="00C86E8D" w:rsidRDefault="004748B1" w:rsidP="004748B1">
      <w:pPr>
        <w:widowControl/>
        <w:jc w:val="center"/>
        <w:rPr>
          <w:sz w:val="36"/>
          <w:szCs w:val="36"/>
        </w:rPr>
      </w:pPr>
    </w:p>
    <w:p w:rsidR="004748B1" w:rsidRPr="00C86E8D" w:rsidRDefault="004748B1">
      <w:pPr>
        <w:widowControl/>
        <w:jc w:val="left"/>
        <w:rPr>
          <w:sz w:val="24"/>
          <w:szCs w:val="24"/>
        </w:rPr>
      </w:pPr>
    </w:p>
    <w:p w:rsidR="004748B1" w:rsidRPr="00C86E8D"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Pr="00D31B0F"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C768D4" w:rsidRDefault="00C768D4">
      <w:pPr>
        <w:widowControl/>
        <w:jc w:val="left"/>
        <w:rPr>
          <w:sz w:val="24"/>
          <w:szCs w:val="24"/>
        </w:rPr>
      </w:pPr>
    </w:p>
    <w:p w:rsidR="00C768D4" w:rsidRDefault="00C768D4">
      <w:pPr>
        <w:widowControl/>
        <w:jc w:val="left"/>
        <w:rPr>
          <w:sz w:val="24"/>
          <w:szCs w:val="24"/>
        </w:rPr>
      </w:pPr>
    </w:p>
    <w:p w:rsidR="00C768D4" w:rsidRDefault="00C768D4">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pPr>
        <w:widowControl/>
        <w:jc w:val="left"/>
        <w:rPr>
          <w:sz w:val="24"/>
          <w:szCs w:val="24"/>
        </w:rPr>
      </w:pPr>
    </w:p>
    <w:p w:rsidR="004748B1" w:rsidRDefault="004748B1" w:rsidP="004748B1">
      <w:pPr>
        <w:widowControl/>
        <w:jc w:val="center"/>
        <w:rPr>
          <w:sz w:val="32"/>
          <w:szCs w:val="32"/>
        </w:rPr>
      </w:pPr>
      <w:r w:rsidRPr="004748B1">
        <w:rPr>
          <w:rFonts w:hint="eastAsia"/>
          <w:sz w:val="32"/>
          <w:szCs w:val="32"/>
        </w:rPr>
        <w:t>作成年月日：</w:t>
      </w:r>
      <w:r w:rsidRPr="002063FD">
        <w:rPr>
          <w:rFonts w:hint="eastAsia"/>
          <w:color w:val="FF0000"/>
          <w:sz w:val="32"/>
          <w:szCs w:val="32"/>
        </w:rPr>
        <w:t>平成</w:t>
      </w:r>
      <w:r w:rsidR="006E0B43" w:rsidRPr="002063FD">
        <w:rPr>
          <w:rFonts w:hint="eastAsia"/>
          <w:color w:val="FF0000"/>
          <w:sz w:val="32"/>
          <w:szCs w:val="32"/>
        </w:rPr>
        <w:t>○○</w:t>
      </w:r>
      <w:r w:rsidRPr="002063FD">
        <w:rPr>
          <w:rFonts w:hint="eastAsia"/>
          <w:color w:val="FF0000"/>
          <w:sz w:val="32"/>
          <w:szCs w:val="32"/>
        </w:rPr>
        <w:t>年</w:t>
      </w:r>
      <w:r w:rsidR="006E0B43" w:rsidRPr="002063FD">
        <w:rPr>
          <w:rFonts w:hint="eastAsia"/>
          <w:color w:val="FF0000"/>
          <w:sz w:val="32"/>
          <w:szCs w:val="32"/>
        </w:rPr>
        <w:t>○○</w:t>
      </w:r>
      <w:r w:rsidRPr="002063FD">
        <w:rPr>
          <w:rFonts w:hint="eastAsia"/>
          <w:color w:val="FF0000"/>
          <w:sz w:val="32"/>
          <w:szCs w:val="32"/>
        </w:rPr>
        <w:t>月</w:t>
      </w:r>
      <w:r w:rsidR="006E0B43" w:rsidRPr="002063FD">
        <w:rPr>
          <w:rFonts w:hint="eastAsia"/>
          <w:color w:val="FF0000"/>
          <w:sz w:val="32"/>
          <w:szCs w:val="32"/>
        </w:rPr>
        <w:t>○○</w:t>
      </w:r>
      <w:r w:rsidRPr="002063FD">
        <w:rPr>
          <w:rFonts w:hint="eastAsia"/>
          <w:color w:val="FF0000"/>
          <w:sz w:val="32"/>
          <w:szCs w:val="32"/>
        </w:rPr>
        <w:t>日</w:t>
      </w:r>
    </w:p>
    <w:p w:rsidR="004748B1" w:rsidRPr="00C86E8D" w:rsidRDefault="004748B1" w:rsidP="004748B1">
      <w:pPr>
        <w:widowControl/>
        <w:jc w:val="center"/>
        <w:rPr>
          <w:sz w:val="32"/>
          <w:szCs w:val="32"/>
        </w:rPr>
      </w:pPr>
      <w:r w:rsidRPr="004748B1">
        <w:rPr>
          <w:rFonts w:hint="eastAsia"/>
          <w:sz w:val="32"/>
          <w:szCs w:val="32"/>
        </w:rPr>
        <w:t>申</w:t>
      </w:r>
      <w:r w:rsidR="0073540F">
        <w:rPr>
          <w:rFonts w:hint="eastAsia"/>
          <w:sz w:val="32"/>
          <w:szCs w:val="32"/>
        </w:rPr>
        <w:t xml:space="preserve">　</w:t>
      </w:r>
      <w:r w:rsidR="004400EA">
        <w:rPr>
          <w:rFonts w:hint="eastAsia"/>
          <w:sz w:val="32"/>
          <w:szCs w:val="32"/>
        </w:rPr>
        <w:t>込</w:t>
      </w:r>
      <w:r w:rsidR="0073540F">
        <w:rPr>
          <w:rFonts w:hint="eastAsia"/>
          <w:sz w:val="32"/>
          <w:szCs w:val="32"/>
        </w:rPr>
        <w:t xml:space="preserve">　</w:t>
      </w:r>
      <w:r w:rsidRPr="004748B1">
        <w:rPr>
          <w:rFonts w:hint="eastAsia"/>
          <w:sz w:val="32"/>
          <w:szCs w:val="32"/>
        </w:rPr>
        <w:t>者：</w:t>
      </w:r>
      <w:r w:rsidR="006E0B43" w:rsidRPr="002063FD">
        <w:rPr>
          <w:rFonts w:hint="eastAsia"/>
          <w:color w:val="FF0000"/>
          <w:sz w:val="32"/>
          <w:szCs w:val="32"/>
        </w:rPr>
        <w:t>○○</w:t>
      </w:r>
      <w:r w:rsidR="00F16890" w:rsidRPr="002063FD">
        <w:rPr>
          <w:rFonts w:hint="eastAsia"/>
          <w:color w:val="FF0000"/>
          <w:sz w:val="32"/>
          <w:szCs w:val="32"/>
        </w:rPr>
        <w:t>○○○</w:t>
      </w:r>
      <w:r w:rsidR="00C85FD7" w:rsidRPr="002063FD">
        <w:rPr>
          <w:rFonts w:hint="eastAsia"/>
          <w:color w:val="FF0000"/>
          <w:sz w:val="32"/>
          <w:szCs w:val="32"/>
        </w:rPr>
        <w:t xml:space="preserve">　</w:t>
      </w:r>
      <w:r w:rsidR="006E0B43" w:rsidRPr="002063FD">
        <w:rPr>
          <w:rFonts w:hint="eastAsia"/>
          <w:color w:val="FF0000"/>
          <w:sz w:val="32"/>
          <w:szCs w:val="32"/>
        </w:rPr>
        <w:t>○○</w:t>
      </w:r>
      <w:r w:rsidR="00C85FD7" w:rsidRPr="002063FD">
        <w:rPr>
          <w:rFonts w:hint="eastAsia"/>
          <w:color w:val="FF0000"/>
          <w:sz w:val="32"/>
          <w:szCs w:val="32"/>
        </w:rPr>
        <w:t xml:space="preserve">　</w:t>
      </w:r>
      <w:r w:rsidR="006E0B43" w:rsidRPr="002063FD">
        <w:rPr>
          <w:rFonts w:hint="eastAsia"/>
          <w:color w:val="FF0000"/>
          <w:sz w:val="32"/>
          <w:szCs w:val="32"/>
        </w:rPr>
        <w:t>○○</w:t>
      </w:r>
    </w:p>
    <w:p w:rsidR="004748B1" w:rsidRPr="00C86E8D" w:rsidRDefault="0073540F" w:rsidP="004748B1">
      <w:pPr>
        <w:widowControl/>
        <w:jc w:val="center"/>
        <w:rPr>
          <w:sz w:val="32"/>
          <w:szCs w:val="32"/>
        </w:rPr>
      </w:pPr>
      <w:r>
        <w:rPr>
          <w:rFonts w:hint="eastAsia"/>
          <w:sz w:val="32"/>
          <w:szCs w:val="32"/>
        </w:rPr>
        <w:t>耐震</w:t>
      </w:r>
      <w:r w:rsidR="00D00C1C">
        <w:rPr>
          <w:rFonts w:hint="eastAsia"/>
          <w:sz w:val="32"/>
          <w:szCs w:val="32"/>
        </w:rPr>
        <w:t>改修計画</w:t>
      </w:r>
      <w:r w:rsidR="004748B1" w:rsidRPr="00C86E8D">
        <w:rPr>
          <w:rFonts w:hint="eastAsia"/>
          <w:sz w:val="32"/>
          <w:szCs w:val="32"/>
        </w:rPr>
        <w:t>者：</w:t>
      </w:r>
      <w:r w:rsidR="00753FEF" w:rsidRPr="002063FD">
        <w:rPr>
          <w:rFonts w:hint="eastAsia"/>
          <w:color w:val="FF0000"/>
          <w:sz w:val="32"/>
          <w:szCs w:val="32"/>
        </w:rPr>
        <w:t>○○○○</w:t>
      </w:r>
      <w:r w:rsidR="006E0B43" w:rsidRPr="002063FD">
        <w:rPr>
          <w:rFonts w:hint="eastAsia"/>
          <w:color w:val="FF0000"/>
          <w:sz w:val="32"/>
          <w:szCs w:val="32"/>
        </w:rPr>
        <w:t>○○○○○○○</w:t>
      </w:r>
    </w:p>
    <w:p w:rsidR="00C768D4" w:rsidRDefault="00C768D4">
      <w:pPr>
        <w:widowControl/>
        <w:jc w:val="left"/>
        <w:rPr>
          <w:sz w:val="32"/>
          <w:szCs w:val="32"/>
        </w:rPr>
      </w:pPr>
      <w:r>
        <w:rPr>
          <w:sz w:val="32"/>
          <w:szCs w:val="32"/>
        </w:rPr>
        <w:br w:type="page"/>
      </w:r>
    </w:p>
    <w:p w:rsidR="004748B1" w:rsidRPr="00CA325F" w:rsidRDefault="004748B1" w:rsidP="004748B1">
      <w:pPr>
        <w:widowControl/>
        <w:jc w:val="center"/>
        <w:rPr>
          <w:color w:val="FF0000"/>
          <w:sz w:val="32"/>
          <w:szCs w:val="32"/>
        </w:rPr>
      </w:pPr>
      <w:r w:rsidRPr="004748B1">
        <w:rPr>
          <w:rFonts w:hint="eastAsia"/>
          <w:sz w:val="32"/>
          <w:szCs w:val="32"/>
        </w:rPr>
        <w:lastRenderedPageBreak/>
        <w:t>目</w:t>
      </w:r>
      <w:r>
        <w:rPr>
          <w:rFonts w:hint="eastAsia"/>
          <w:sz w:val="32"/>
          <w:szCs w:val="32"/>
        </w:rPr>
        <w:t xml:space="preserve">　　　　　</w:t>
      </w:r>
      <w:r w:rsidRPr="004748B1">
        <w:rPr>
          <w:rFonts w:hint="eastAsia"/>
          <w:sz w:val="32"/>
          <w:szCs w:val="32"/>
        </w:rPr>
        <w:t>次</w:t>
      </w:r>
      <w:r w:rsidR="00CA325F" w:rsidRPr="00CA325F">
        <w:rPr>
          <w:rFonts w:hint="eastAsia"/>
          <w:color w:val="FF0000"/>
          <w:sz w:val="32"/>
          <w:szCs w:val="32"/>
        </w:rPr>
        <w:t>（参考）</w:t>
      </w:r>
    </w:p>
    <w:p w:rsidR="00515CC7" w:rsidRDefault="00515CC7" w:rsidP="004748B1">
      <w:pPr>
        <w:widowControl/>
        <w:rPr>
          <w:rFonts w:asciiTheme="minorEastAsia" w:hAnsiTheme="minorEastAsia"/>
          <w:sz w:val="22"/>
        </w:rPr>
      </w:pP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§１．</w:t>
      </w:r>
      <w:r w:rsidR="00EF2560">
        <w:rPr>
          <w:rFonts w:asciiTheme="minorEastAsia" w:hAnsiTheme="minorEastAsia" w:hint="eastAsia"/>
          <w:sz w:val="22"/>
        </w:rPr>
        <w:t>現況</w:t>
      </w:r>
      <w:r w:rsidR="00FB2D1C">
        <w:rPr>
          <w:rFonts w:asciiTheme="minorEastAsia" w:hAnsiTheme="minorEastAsia" w:hint="eastAsia"/>
          <w:sz w:val="22"/>
        </w:rPr>
        <w:t>診断</w:t>
      </w:r>
      <w:r w:rsidRPr="004A75CA">
        <w:rPr>
          <w:rFonts w:asciiTheme="minorEastAsia" w:hAnsiTheme="minorEastAsia" w:hint="eastAsia"/>
          <w:sz w:val="22"/>
        </w:rPr>
        <w:t>概要</w:t>
      </w:r>
    </w:p>
    <w:p w:rsidR="002063FD" w:rsidRPr="004A75CA" w:rsidRDefault="002063FD" w:rsidP="002063FD">
      <w:pPr>
        <w:rPr>
          <w:rFonts w:asciiTheme="minorEastAsia" w:hAnsiTheme="minorEastAsia"/>
          <w:sz w:val="22"/>
        </w:rPr>
      </w:pPr>
      <w:r w:rsidRPr="004A75CA">
        <w:rPr>
          <w:rFonts w:asciiTheme="minorEastAsia" w:hAnsiTheme="minorEastAsia" w:hint="eastAsia"/>
          <w:sz w:val="22"/>
        </w:rPr>
        <w:t xml:space="preserve">　１．建築物概要　　　　　　　　　　　　　　　　　　　　　　　　　　P 1</w:t>
      </w:r>
      <w:r>
        <w:rPr>
          <w:rFonts w:asciiTheme="minorEastAsia" w:hAnsiTheme="minorEastAsia" w:hint="eastAsia"/>
          <w:sz w:val="22"/>
        </w:rPr>
        <w:t>－</w:t>
      </w:r>
      <w:r w:rsidRPr="002063FD">
        <w:rPr>
          <w:rFonts w:asciiTheme="minorEastAsia" w:hAnsiTheme="minorEastAsia" w:hint="eastAsia"/>
          <w:color w:val="FF0000"/>
          <w:sz w:val="22"/>
        </w:rPr>
        <w:t>1</w:t>
      </w:r>
    </w:p>
    <w:p w:rsidR="00BC0F23" w:rsidRPr="00BC0F23" w:rsidRDefault="00BC0F23" w:rsidP="00BC0F23">
      <w:pPr>
        <w:widowControl/>
        <w:ind w:firstLineChars="100" w:firstLine="237"/>
        <w:rPr>
          <w:rFonts w:asciiTheme="minorEastAsia" w:hAnsiTheme="minorEastAsia"/>
          <w:sz w:val="22"/>
        </w:rPr>
      </w:pPr>
      <w:r>
        <w:rPr>
          <w:rFonts w:asciiTheme="minorEastAsia" w:hAnsiTheme="minorEastAsia" w:hint="eastAsia"/>
          <w:sz w:val="22"/>
        </w:rPr>
        <w:t>２</w:t>
      </w:r>
      <w:r w:rsidRPr="00C13691">
        <w:rPr>
          <w:rFonts w:asciiTheme="minorEastAsia" w:hAnsiTheme="minorEastAsia" w:hint="eastAsia"/>
          <w:sz w:val="22"/>
        </w:rPr>
        <w:t>．</w:t>
      </w:r>
      <w:r w:rsidR="00AF3E17">
        <w:rPr>
          <w:rFonts w:asciiTheme="minorEastAsia" w:hAnsiTheme="minorEastAsia" w:hint="eastAsia"/>
          <w:sz w:val="22"/>
        </w:rPr>
        <w:t>診断概要</w:t>
      </w:r>
      <w:r w:rsidR="00627209">
        <w:rPr>
          <w:rFonts w:asciiTheme="minorEastAsia" w:hAnsiTheme="minorEastAsia" w:hint="eastAsia"/>
          <w:sz w:val="22"/>
        </w:rPr>
        <w:t xml:space="preserve">　　</w:t>
      </w:r>
      <w:r w:rsidR="00AF3E17">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P 1</w:t>
      </w:r>
      <w:r>
        <w:rPr>
          <w:rFonts w:asciiTheme="minorEastAsia" w:hAnsiTheme="minorEastAsia" w:hint="eastAsia"/>
          <w:sz w:val="22"/>
        </w:rPr>
        <w:t>－</w:t>
      </w:r>
      <w:r w:rsidR="00627209">
        <w:rPr>
          <w:rFonts w:asciiTheme="minorEastAsia" w:hAnsiTheme="minorEastAsia" w:hint="eastAsia"/>
          <w:color w:val="FF0000"/>
          <w:sz w:val="22"/>
        </w:rPr>
        <w:t>0</w:t>
      </w:r>
    </w:p>
    <w:p w:rsidR="002063FD" w:rsidRPr="002063FD" w:rsidRDefault="002063FD" w:rsidP="002063FD">
      <w:pPr>
        <w:widowControl/>
        <w:rPr>
          <w:rFonts w:asciiTheme="minorEastAsia" w:hAnsiTheme="minorEastAsia"/>
          <w:color w:val="FF0000"/>
          <w:sz w:val="22"/>
        </w:rPr>
      </w:pPr>
      <w:r w:rsidRPr="004A75CA">
        <w:rPr>
          <w:rFonts w:asciiTheme="minorEastAsia" w:hAnsiTheme="minorEastAsia" w:hint="eastAsia"/>
          <w:sz w:val="22"/>
        </w:rPr>
        <w:t xml:space="preserve">　</w:t>
      </w:r>
      <w:r w:rsidR="00BC0F23">
        <w:rPr>
          <w:rFonts w:asciiTheme="minorEastAsia" w:hAnsiTheme="minorEastAsia" w:hint="eastAsia"/>
          <w:sz w:val="22"/>
        </w:rPr>
        <w:t>３</w:t>
      </w:r>
      <w:r w:rsidRPr="004A75CA">
        <w:rPr>
          <w:rFonts w:asciiTheme="minorEastAsia" w:hAnsiTheme="minorEastAsia" w:hint="eastAsia"/>
          <w:sz w:val="22"/>
        </w:rPr>
        <w:t>．</w:t>
      </w:r>
      <w:r w:rsidR="00AF3E17">
        <w:rPr>
          <w:rFonts w:asciiTheme="minorEastAsia" w:hAnsiTheme="minorEastAsia" w:hint="eastAsia"/>
          <w:sz w:val="22"/>
        </w:rPr>
        <w:t xml:space="preserve">現況図　</w:t>
      </w:r>
      <w:r w:rsidRPr="004A75CA">
        <w:rPr>
          <w:rFonts w:asciiTheme="minorEastAsia" w:hAnsiTheme="minorEastAsia" w:hint="eastAsia"/>
          <w:sz w:val="22"/>
        </w:rPr>
        <w:t xml:space="preserve">                                                      P 1</w:t>
      </w:r>
      <w:r>
        <w:rPr>
          <w:rFonts w:asciiTheme="minorEastAsia" w:hAnsiTheme="minorEastAsia" w:hint="eastAsia"/>
          <w:sz w:val="22"/>
        </w:rPr>
        <w:t>－</w:t>
      </w:r>
      <w:r w:rsidR="00627209">
        <w:rPr>
          <w:rFonts w:asciiTheme="minorEastAsia" w:hAnsiTheme="minorEastAsia" w:hint="eastAsia"/>
          <w:color w:val="FF0000"/>
          <w:sz w:val="22"/>
        </w:rPr>
        <w:t>0</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w:t>
      </w:r>
      <w:r w:rsidR="00BC0F23">
        <w:rPr>
          <w:rFonts w:asciiTheme="minorEastAsia" w:hAnsiTheme="minorEastAsia" w:hint="eastAsia"/>
          <w:sz w:val="22"/>
        </w:rPr>
        <w:t>４</w:t>
      </w:r>
      <w:r w:rsidRPr="004A75CA">
        <w:rPr>
          <w:rFonts w:asciiTheme="minorEastAsia" w:hAnsiTheme="minorEastAsia" w:hint="eastAsia"/>
          <w:sz w:val="22"/>
        </w:rPr>
        <w:t>．</w:t>
      </w:r>
      <w:r w:rsidR="007623E1">
        <w:rPr>
          <w:rFonts w:asciiTheme="minorEastAsia" w:hAnsiTheme="minorEastAsia" w:hint="eastAsia"/>
          <w:sz w:val="22"/>
        </w:rPr>
        <w:t>診断結果</w:t>
      </w:r>
      <w:r w:rsidR="00AF3E17">
        <w:rPr>
          <w:rFonts w:asciiTheme="minorEastAsia" w:hAnsiTheme="minorEastAsia" w:hint="eastAsia"/>
          <w:sz w:val="22"/>
        </w:rPr>
        <w:t>概要</w:t>
      </w:r>
      <w:r w:rsidR="007623E1">
        <w:rPr>
          <w:rFonts w:asciiTheme="minorEastAsia" w:hAnsiTheme="minorEastAsia" w:hint="eastAsia"/>
          <w:sz w:val="22"/>
        </w:rPr>
        <w:t xml:space="preserve">　</w:t>
      </w:r>
      <w:r w:rsidRPr="004A75CA">
        <w:rPr>
          <w:rFonts w:asciiTheme="minorEastAsia" w:hAnsiTheme="minorEastAsia" w:hint="eastAsia"/>
          <w:sz w:val="22"/>
        </w:rPr>
        <w:t xml:space="preserve">       </w:t>
      </w:r>
      <w:r w:rsidR="00627209">
        <w:rPr>
          <w:rFonts w:asciiTheme="minorEastAsia" w:hAnsiTheme="minorEastAsia" w:hint="eastAsia"/>
          <w:sz w:val="22"/>
        </w:rPr>
        <w:t xml:space="preserve">　　</w:t>
      </w:r>
      <w:r w:rsidRPr="004A75CA">
        <w:rPr>
          <w:rFonts w:asciiTheme="minorEastAsia" w:hAnsiTheme="minorEastAsia" w:hint="eastAsia"/>
          <w:sz w:val="22"/>
        </w:rPr>
        <w:t xml:space="preserve">                                     P 1</w:t>
      </w:r>
      <w:r>
        <w:rPr>
          <w:rFonts w:asciiTheme="minorEastAsia" w:hAnsiTheme="minorEastAsia" w:hint="eastAsia"/>
          <w:sz w:val="22"/>
        </w:rPr>
        <w:t>－</w:t>
      </w:r>
      <w:r w:rsidR="00627209">
        <w:rPr>
          <w:rFonts w:asciiTheme="minorEastAsia" w:hAnsiTheme="minorEastAsia" w:hint="eastAsia"/>
          <w:color w:val="FF0000"/>
          <w:sz w:val="22"/>
        </w:rPr>
        <w:t>0</w:t>
      </w:r>
    </w:p>
    <w:p w:rsidR="002063FD" w:rsidRPr="00627209" w:rsidRDefault="002063FD" w:rsidP="002063FD">
      <w:pPr>
        <w:widowControl/>
        <w:rPr>
          <w:rFonts w:asciiTheme="minorEastAsia" w:hAnsiTheme="minorEastAsia"/>
          <w:sz w:val="22"/>
        </w:rPr>
      </w:pP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w:t>
      </w:r>
      <w:r w:rsidRPr="00C13691">
        <w:rPr>
          <w:rFonts w:asciiTheme="minorEastAsia" w:hAnsiTheme="minorEastAsia" w:hint="eastAsia"/>
          <w:sz w:val="22"/>
        </w:rPr>
        <w:t>２</w:t>
      </w:r>
      <w:r w:rsidRPr="004A75CA">
        <w:rPr>
          <w:rFonts w:asciiTheme="minorEastAsia" w:hAnsiTheme="minorEastAsia" w:hint="eastAsia"/>
          <w:sz w:val="22"/>
        </w:rPr>
        <w:t>．</w:t>
      </w:r>
      <w:r w:rsidR="00A32C0C">
        <w:rPr>
          <w:rFonts w:asciiTheme="minorEastAsia" w:hAnsiTheme="minorEastAsia" w:hint="eastAsia"/>
          <w:sz w:val="22"/>
        </w:rPr>
        <w:t>改修計画概要</w:t>
      </w:r>
    </w:p>
    <w:p w:rsidR="002063FD" w:rsidRPr="004A75CA" w:rsidRDefault="002063FD" w:rsidP="002063FD">
      <w:pPr>
        <w:widowControl/>
        <w:ind w:firstLineChars="100" w:firstLine="237"/>
        <w:rPr>
          <w:rFonts w:asciiTheme="minorEastAsia" w:hAnsiTheme="minorEastAsia"/>
          <w:sz w:val="22"/>
        </w:rPr>
      </w:pPr>
      <w:r w:rsidRPr="004A75CA">
        <w:rPr>
          <w:rFonts w:asciiTheme="minorEastAsia" w:hAnsiTheme="minorEastAsia" w:hint="eastAsia"/>
          <w:sz w:val="22"/>
        </w:rPr>
        <w:t>１．</w:t>
      </w:r>
      <w:r w:rsidR="00A32C0C">
        <w:rPr>
          <w:rFonts w:asciiTheme="minorEastAsia" w:hAnsiTheme="minorEastAsia" w:hint="eastAsia"/>
          <w:sz w:val="22"/>
        </w:rPr>
        <w:t>改修</w:t>
      </w:r>
      <w:r>
        <w:rPr>
          <w:rFonts w:asciiTheme="minorEastAsia" w:hAnsiTheme="minorEastAsia" w:hint="eastAsia"/>
          <w:sz w:val="22"/>
        </w:rPr>
        <w:t>方針</w:t>
      </w:r>
      <w:r w:rsidR="004D63CE">
        <w:rPr>
          <w:rFonts w:asciiTheme="minorEastAsia" w:hAnsiTheme="minorEastAsia" w:hint="eastAsia"/>
          <w:sz w:val="22"/>
        </w:rPr>
        <w:t>と診断フロー</w:t>
      </w:r>
      <w:r w:rsidR="00A802EB">
        <w:rPr>
          <w:rFonts w:asciiTheme="minorEastAsia" w:hAnsiTheme="minorEastAsia" w:hint="eastAsia"/>
          <w:sz w:val="22"/>
        </w:rPr>
        <w:t xml:space="preserve">　　</w:t>
      </w:r>
      <w:r w:rsidR="00627209">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00627209">
        <w:rPr>
          <w:rFonts w:asciiTheme="minorEastAsia" w:hAnsiTheme="minorEastAsia" w:hint="eastAsia"/>
          <w:color w:val="FF0000"/>
          <w:sz w:val="22"/>
        </w:rPr>
        <w:t>1</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２．</w:t>
      </w:r>
      <w:r w:rsidR="004D63CE">
        <w:rPr>
          <w:rFonts w:asciiTheme="minorEastAsia" w:hAnsiTheme="minorEastAsia" w:hint="eastAsia"/>
          <w:sz w:val="22"/>
        </w:rPr>
        <w:t>改修項目</w:t>
      </w:r>
      <w:r w:rsidR="00627209">
        <w:rPr>
          <w:rFonts w:asciiTheme="minorEastAsia" w:hAnsiTheme="minorEastAsia" w:hint="eastAsia"/>
          <w:sz w:val="22"/>
        </w:rPr>
        <w:t xml:space="preserve">　</w:t>
      </w:r>
      <w:r w:rsidR="004D63CE">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 xml:space="preserve">        </w:t>
      </w:r>
      <w:r w:rsidR="00A802EB">
        <w:rPr>
          <w:rFonts w:asciiTheme="minorEastAsia" w:hAnsiTheme="minorEastAsia" w:hint="eastAsia"/>
          <w:sz w:val="22"/>
        </w:rPr>
        <w:t xml:space="preserve">　　</w:t>
      </w:r>
      <w:r w:rsidRPr="004A75CA">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00627209">
        <w:rPr>
          <w:rFonts w:asciiTheme="minorEastAsia" w:hAnsiTheme="minorEastAsia" w:hint="eastAsia"/>
          <w:color w:val="FF0000"/>
          <w:sz w:val="22"/>
        </w:rPr>
        <w:t>0</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３．</w:t>
      </w:r>
      <w:r w:rsidR="004D63CE" w:rsidRPr="00FB2D1C">
        <w:rPr>
          <w:rFonts w:asciiTheme="minorEastAsia" w:hAnsiTheme="minorEastAsia" w:hint="eastAsia"/>
          <w:color w:val="FF0000"/>
          <w:sz w:val="22"/>
        </w:rPr>
        <w:t>追加調査結果</w:t>
      </w:r>
      <w:r w:rsidR="00627209">
        <w:rPr>
          <w:rFonts w:asciiTheme="minorEastAsia" w:hAnsiTheme="minorEastAsia" w:hint="eastAsia"/>
          <w:color w:val="FF0000"/>
          <w:sz w:val="22"/>
        </w:rPr>
        <w:t xml:space="preserve">　　</w:t>
      </w:r>
      <w:r w:rsidRPr="004A75CA">
        <w:rPr>
          <w:rFonts w:asciiTheme="minorEastAsia" w:hAnsiTheme="minorEastAsia" w:hint="eastAsia"/>
          <w:sz w:val="22"/>
        </w:rPr>
        <w:t xml:space="preserve">    </w:t>
      </w:r>
      <w:r w:rsidR="004D63CE">
        <w:rPr>
          <w:rFonts w:asciiTheme="minorEastAsia" w:hAnsiTheme="minorEastAsia" w:hint="eastAsia"/>
          <w:sz w:val="22"/>
        </w:rPr>
        <w:t xml:space="preserve">　</w:t>
      </w:r>
      <w:r w:rsidRPr="004A75CA">
        <w:rPr>
          <w:rFonts w:asciiTheme="minorEastAsia" w:hAnsiTheme="minorEastAsia" w:hint="eastAsia"/>
          <w:sz w:val="22"/>
        </w:rPr>
        <w:t xml:space="preserve">            </w:t>
      </w:r>
      <w:r>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00627209">
        <w:rPr>
          <w:rFonts w:asciiTheme="minorEastAsia" w:hAnsiTheme="minorEastAsia" w:hint="eastAsia"/>
          <w:color w:val="FF0000"/>
          <w:sz w:val="22"/>
        </w:rPr>
        <w:t>0</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４．</w:t>
      </w:r>
      <w:r w:rsidR="004D63CE">
        <w:rPr>
          <w:rFonts w:asciiTheme="minorEastAsia" w:hAnsiTheme="minorEastAsia" w:hint="eastAsia"/>
          <w:sz w:val="22"/>
        </w:rPr>
        <w:t>診断結果</w:t>
      </w:r>
      <w:r w:rsidR="00A802EB">
        <w:rPr>
          <w:rFonts w:asciiTheme="minorEastAsia" w:hAnsiTheme="minorEastAsia" w:hint="eastAsia"/>
          <w:sz w:val="22"/>
        </w:rPr>
        <w:t>概要</w:t>
      </w:r>
      <w:r w:rsidR="00627209">
        <w:rPr>
          <w:rFonts w:asciiTheme="minorEastAsia" w:hAnsiTheme="minorEastAsia" w:hint="eastAsia"/>
          <w:sz w:val="22"/>
        </w:rPr>
        <w:t xml:space="preserve">　　</w:t>
      </w:r>
      <w:r>
        <w:rPr>
          <w:rFonts w:asciiTheme="minorEastAsia" w:hAnsiTheme="minorEastAsia" w:hint="eastAsia"/>
          <w:sz w:val="22"/>
        </w:rPr>
        <w:t xml:space="preserve">　</w:t>
      </w:r>
      <w:r w:rsidR="000876D5">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2－</w:t>
      </w:r>
      <w:r w:rsidR="00627209">
        <w:rPr>
          <w:rFonts w:asciiTheme="minorEastAsia" w:hAnsiTheme="minorEastAsia" w:hint="eastAsia"/>
          <w:color w:val="FF0000"/>
          <w:sz w:val="22"/>
        </w:rPr>
        <w:t>0</w:t>
      </w:r>
    </w:p>
    <w:p w:rsidR="002063FD" w:rsidRPr="00627209" w:rsidRDefault="002063FD" w:rsidP="004E6FB5">
      <w:pPr>
        <w:widowControl/>
        <w:ind w:firstLineChars="500" w:firstLine="1184"/>
        <w:rPr>
          <w:rFonts w:asciiTheme="minorEastAsia" w:hAnsiTheme="minorEastAsia"/>
          <w:sz w:val="22"/>
        </w:rPr>
      </w:pP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w:t>
      </w:r>
      <w:r w:rsidRPr="00C13691">
        <w:rPr>
          <w:rFonts w:asciiTheme="minorEastAsia" w:hAnsiTheme="minorEastAsia" w:hint="eastAsia"/>
          <w:sz w:val="22"/>
        </w:rPr>
        <w:t>３</w:t>
      </w:r>
      <w:r w:rsidRPr="004A75CA">
        <w:rPr>
          <w:rFonts w:asciiTheme="minorEastAsia" w:hAnsiTheme="minorEastAsia" w:hint="eastAsia"/>
          <w:sz w:val="22"/>
        </w:rPr>
        <w:t>．</w:t>
      </w:r>
      <w:r w:rsidR="004D63CE">
        <w:rPr>
          <w:rFonts w:asciiTheme="minorEastAsia" w:hAnsiTheme="minorEastAsia" w:hint="eastAsia"/>
          <w:sz w:val="22"/>
        </w:rPr>
        <w:t>改修計画図</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１．</w:t>
      </w:r>
      <w:r w:rsidR="004D63CE">
        <w:rPr>
          <w:rFonts w:asciiTheme="minorEastAsia" w:hAnsiTheme="minorEastAsia" w:hint="eastAsia"/>
          <w:sz w:val="22"/>
        </w:rPr>
        <w:t xml:space="preserve">改修計画図　　</w:t>
      </w:r>
      <w:r w:rsidRPr="000160CF">
        <w:rPr>
          <w:rFonts w:asciiTheme="minorEastAsia" w:hAnsiTheme="minorEastAsia" w:hint="eastAsia"/>
          <w:color w:val="FF0000"/>
          <w:sz w:val="22"/>
        </w:rPr>
        <w:t xml:space="preserve"> </w:t>
      </w:r>
      <w:r w:rsidRPr="004A75CA">
        <w:rPr>
          <w:rFonts w:asciiTheme="minorEastAsia" w:hAnsiTheme="minorEastAsia" w:hint="eastAsia"/>
          <w:sz w:val="22"/>
        </w:rPr>
        <w:t xml:space="preserve">     </w:t>
      </w:r>
      <w:r w:rsidR="007A7AC1">
        <w:rPr>
          <w:rFonts w:asciiTheme="minorEastAsia" w:hAnsiTheme="minorEastAsia" w:hint="eastAsia"/>
          <w:sz w:val="22"/>
        </w:rPr>
        <w:t xml:space="preserve">　　　　　　　　</w:t>
      </w:r>
      <w:r w:rsidRPr="004A75CA">
        <w:rPr>
          <w:rFonts w:asciiTheme="minorEastAsia" w:hAnsiTheme="minorEastAsia" w:hint="eastAsia"/>
          <w:sz w:val="22"/>
        </w:rPr>
        <w:t xml:space="preserve">                          P </w:t>
      </w:r>
      <w:r>
        <w:rPr>
          <w:rFonts w:asciiTheme="minorEastAsia" w:hAnsiTheme="minorEastAsia" w:hint="eastAsia"/>
          <w:sz w:val="22"/>
        </w:rPr>
        <w:t>3－</w:t>
      </w:r>
      <w:r w:rsidRPr="007476D2">
        <w:rPr>
          <w:rFonts w:asciiTheme="minorEastAsia" w:hAnsiTheme="minorEastAsia" w:hint="eastAsia"/>
          <w:color w:val="FF0000"/>
          <w:sz w:val="22"/>
        </w:rPr>
        <w:t>1</w:t>
      </w:r>
    </w:p>
    <w:p w:rsidR="00457ABF" w:rsidRDefault="009156B9" w:rsidP="00457ABF">
      <w:pPr>
        <w:widowControl/>
        <w:rPr>
          <w:rFonts w:asciiTheme="minorEastAsia" w:hAnsiTheme="minorEastAsia"/>
          <w:sz w:val="22"/>
        </w:rPr>
      </w:pPr>
      <w:r>
        <w:rPr>
          <w:rFonts w:asciiTheme="minorEastAsia" w:hAnsiTheme="minorEastAsia" w:hint="eastAsia"/>
          <w:sz w:val="22"/>
        </w:rPr>
        <w:t xml:space="preserve">　</w:t>
      </w:r>
    </w:p>
    <w:p w:rsidR="000876D5" w:rsidRDefault="000876D5" w:rsidP="00457ABF">
      <w:pPr>
        <w:widowControl/>
        <w:rPr>
          <w:rFonts w:asciiTheme="minorEastAsia" w:hAnsiTheme="minorEastAsia"/>
          <w:sz w:val="22"/>
        </w:rPr>
      </w:pPr>
    </w:p>
    <w:p w:rsidR="009156B9" w:rsidRDefault="009156B9" w:rsidP="00457ABF">
      <w:pPr>
        <w:widowControl/>
        <w:rPr>
          <w:rFonts w:asciiTheme="minorEastAsia" w:hAnsiTheme="minorEastAsia"/>
          <w:sz w:val="22"/>
        </w:rPr>
      </w:pPr>
      <w:r>
        <w:rPr>
          <w:rFonts w:asciiTheme="minorEastAsia" w:hAnsiTheme="minorEastAsia" w:hint="eastAsia"/>
          <w:sz w:val="22"/>
        </w:rPr>
        <w:t xml:space="preserve">　</w:t>
      </w:r>
    </w:p>
    <w:p w:rsidR="007A7AC1" w:rsidRPr="00457ABF" w:rsidRDefault="007A7AC1" w:rsidP="00457ABF">
      <w:pPr>
        <w:widowControl/>
        <w:rPr>
          <w:rFonts w:asciiTheme="minorEastAsia" w:hAnsiTheme="minorEastAsia"/>
          <w:sz w:val="22"/>
        </w:rPr>
      </w:pP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§４．</w:t>
      </w:r>
      <w:r w:rsidR="004D63CE">
        <w:rPr>
          <w:rFonts w:asciiTheme="minorEastAsia" w:hAnsiTheme="minorEastAsia" w:hint="eastAsia"/>
          <w:sz w:val="22"/>
        </w:rPr>
        <w:t>改修計画</w:t>
      </w:r>
      <w:r w:rsidR="00FB2D1C">
        <w:rPr>
          <w:rFonts w:asciiTheme="minorEastAsia" w:hAnsiTheme="minorEastAsia" w:hint="eastAsia"/>
          <w:sz w:val="22"/>
        </w:rPr>
        <w:t>項目別</w:t>
      </w:r>
      <w:r w:rsidR="00F00D76">
        <w:rPr>
          <w:rFonts w:asciiTheme="minorEastAsia" w:hAnsiTheme="minorEastAsia" w:hint="eastAsia"/>
          <w:sz w:val="22"/>
        </w:rPr>
        <w:t>診断</w:t>
      </w:r>
      <w:r w:rsidR="00FB2D1C">
        <w:rPr>
          <w:rFonts w:asciiTheme="minorEastAsia" w:hAnsiTheme="minorEastAsia" w:hint="eastAsia"/>
          <w:sz w:val="22"/>
        </w:rPr>
        <w:t>結果</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１．</w:t>
      </w:r>
      <w:r w:rsidR="00FB2D1C">
        <w:rPr>
          <w:rFonts w:asciiTheme="minorEastAsia" w:hAnsiTheme="minorEastAsia" w:hint="eastAsia"/>
          <w:sz w:val="22"/>
        </w:rPr>
        <w:t>項目別診断</w:t>
      </w:r>
      <w:r w:rsidR="00F00D76">
        <w:rPr>
          <w:rFonts w:asciiTheme="minorEastAsia" w:hAnsiTheme="minorEastAsia" w:hint="eastAsia"/>
          <w:sz w:val="22"/>
        </w:rPr>
        <w:t>結果</w:t>
      </w:r>
      <w:r w:rsidR="00627209">
        <w:rPr>
          <w:rFonts w:asciiTheme="minorEastAsia" w:hAnsiTheme="minorEastAsia" w:hint="eastAsia"/>
          <w:sz w:val="22"/>
        </w:rPr>
        <w:t xml:space="preserve">　　　　</w:t>
      </w:r>
      <w:r>
        <w:rPr>
          <w:rFonts w:asciiTheme="minorEastAsia" w:hAnsiTheme="minorEastAsia" w:hint="eastAsia"/>
          <w:sz w:val="22"/>
        </w:rPr>
        <w:t xml:space="preserve">                                        P 4－</w:t>
      </w:r>
      <w:r w:rsidRPr="007476D2">
        <w:rPr>
          <w:rFonts w:asciiTheme="minorEastAsia" w:hAnsiTheme="minorEastAsia" w:hint="eastAsia"/>
          <w:color w:val="FF0000"/>
          <w:sz w:val="22"/>
        </w:rPr>
        <w:t>1</w:t>
      </w:r>
    </w:p>
    <w:p w:rsidR="002063FD" w:rsidRDefault="000876D5" w:rsidP="000876D5">
      <w:pPr>
        <w:widowControl/>
        <w:rPr>
          <w:rFonts w:asciiTheme="minorEastAsia" w:hAnsiTheme="minorEastAsia"/>
          <w:color w:val="FF0000"/>
          <w:sz w:val="20"/>
          <w:szCs w:val="20"/>
        </w:rPr>
      </w:pPr>
      <w:r>
        <w:rPr>
          <w:rFonts w:asciiTheme="minorEastAsia" w:hAnsiTheme="minorEastAsia" w:hint="eastAsia"/>
          <w:color w:val="FF0000"/>
          <w:sz w:val="20"/>
          <w:szCs w:val="20"/>
        </w:rPr>
        <w:t xml:space="preserve">　</w:t>
      </w:r>
    </w:p>
    <w:p w:rsidR="009156B9" w:rsidRPr="009156B9" w:rsidRDefault="009156B9" w:rsidP="009156B9">
      <w:pPr>
        <w:widowControl/>
        <w:rPr>
          <w:rFonts w:asciiTheme="minorEastAsia" w:hAnsiTheme="minorEastAsia"/>
          <w:sz w:val="20"/>
          <w:szCs w:val="20"/>
        </w:rPr>
      </w:pPr>
      <w:r>
        <w:rPr>
          <w:rFonts w:asciiTheme="minorEastAsia" w:hAnsiTheme="minorEastAsia" w:hint="eastAsia"/>
          <w:sz w:val="20"/>
          <w:szCs w:val="20"/>
        </w:rPr>
        <w:t xml:space="preserve">　</w:t>
      </w:r>
    </w:p>
    <w:p w:rsidR="009156B9" w:rsidRPr="009156B9" w:rsidRDefault="009156B9" w:rsidP="009156B9">
      <w:pPr>
        <w:widowControl/>
        <w:rPr>
          <w:rFonts w:asciiTheme="minorEastAsia" w:hAnsiTheme="minorEastAsia"/>
          <w:sz w:val="20"/>
          <w:szCs w:val="20"/>
        </w:rPr>
      </w:pPr>
      <w:r>
        <w:rPr>
          <w:rFonts w:asciiTheme="minorEastAsia" w:hAnsiTheme="minorEastAsia" w:hint="eastAsia"/>
          <w:sz w:val="20"/>
          <w:szCs w:val="20"/>
        </w:rPr>
        <w:t xml:space="preserve">　</w:t>
      </w:r>
    </w:p>
    <w:p w:rsidR="009156B9" w:rsidRPr="009156B9" w:rsidRDefault="009156B9" w:rsidP="009156B9">
      <w:pPr>
        <w:widowControl/>
        <w:rPr>
          <w:rFonts w:asciiTheme="minorEastAsia" w:hAnsiTheme="minorEastAsia"/>
          <w:sz w:val="22"/>
        </w:rPr>
      </w:pPr>
      <w:r>
        <w:rPr>
          <w:rFonts w:asciiTheme="minorEastAsia" w:hAnsiTheme="minorEastAsia" w:hint="eastAsia"/>
          <w:sz w:val="22"/>
        </w:rPr>
        <w:t xml:space="preserve">　</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§５．添付資料</w:t>
      </w:r>
    </w:p>
    <w:p w:rsidR="002063FD" w:rsidRPr="004A75CA" w:rsidRDefault="002063FD" w:rsidP="002063FD">
      <w:pPr>
        <w:widowControl/>
        <w:rPr>
          <w:rFonts w:asciiTheme="minorEastAsia" w:hAnsiTheme="minorEastAsia"/>
          <w:sz w:val="22"/>
        </w:rPr>
      </w:pPr>
      <w:r w:rsidRPr="004A75CA">
        <w:rPr>
          <w:rFonts w:asciiTheme="minorEastAsia" w:hAnsiTheme="minorEastAsia" w:hint="eastAsia"/>
          <w:sz w:val="22"/>
        </w:rPr>
        <w:t xml:space="preserve">　１．</w:t>
      </w:r>
      <w:r>
        <w:rPr>
          <w:rFonts w:asciiTheme="minorEastAsia" w:hAnsiTheme="minorEastAsia" w:hint="eastAsia"/>
          <w:sz w:val="22"/>
        </w:rPr>
        <w:t>設計図</w:t>
      </w:r>
      <w:r w:rsidR="000876D5">
        <w:rPr>
          <w:rFonts w:asciiTheme="minorEastAsia" w:hAnsiTheme="minorEastAsia" w:hint="eastAsia"/>
          <w:sz w:val="22"/>
        </w:rPr>
        <w:t xml:space="preserve">　　　　　　　　　　　</w:t>
      </w:r>
      <w:r>
        <w:rPr>
          <w:rFonts w:asciiTheme="minorEastAsia" w:hAnsiTheme="minorEastAsia" w:hint="eastAsia"/>
          <w:sz w:val="22"/>
        </w:rPr>
        <w:t xml:space="preserve">                                  P 5－</w:t>
      </w:r>
      <w:r w:rsidRPr="007476D2">
        <w:rPr>
          <w:rFonts w:asciiTheme="minorEastAsia" w:hAnsiTheme="minorEastAsia" w:hint="eastAsia"/>
          <w:color w:val="FF0000"/>
          <w:sz w:val="22"/>
        </w:rPr>
        <w:t>1</w:t>
      </w:r>
    </w:p>
    <w:p w:rsidR="002063FD" w:rsidRDefault="002063FD" w:rsidP="002063FD">
      <w:pPr>
        <w:widowControl/>
        <w:rPr>
          <w:rFonts w:asciiTheme="minorEastAsia" w:hAnsiTheme="minorEastAsia"/>
          <w:sz w:val="22"/>
        </w:rPr>
      </w:pPr>
      <w:r w:rsidRPr="004A75CA">
        <w:rPr>
          <w:rFonts w:asciiTheme="minorEastAsia" w:hAnsiTheme="minorEastAsia" w:hint="eastAsia"/>
          <w:sz w:val="22"/>
        </w:rPr>
        <w:t xml:space="preserve">　２．</w:t>
      </w:r>
      <w:r>
        <w:rPr>
          <w:rFonts w:asciiTheme="minorEastAsia" w:hAnsiTheme="minorEastAsia" w:hint="eastAsia"/>
          <w:sz w:val="22"/>
        </w:rPr>
        <w:t>現地調査報告書                                                P 5－</w:t>
      </w:r>
      <w:r w:rsidR="00627209">
        <w:rPr>
          <w:rFonts w:asciiTheme="minorEastAsia" w:hAnsiTheme="minorEastAsia" w:hint="eastAsia"/>
          <w:color w:val="FF0000"/>
          <w:sz w:val="22"/>
        </w:rPr>
        <w:t>0</w:t>
      </w:r>
    </w:p>
    <w:p w:rsidR="002063FD" w:rsidRDefault="002063FD" w:rsidP="002063FD">
      <w:pPr>
        <w:widowControl/>
        <w:rPr>
          <w:rFonts w:asciiTheme="minorEastAsia" w:hAnsiTheme="minorEastAsia"/>
          <w:color w:val="FF0000"/>
          <w:sz w:val="22"/>
        </w:rPr>
      </w:pPr>
      <w:r>
        <w:rPr>
          <w:rFonts w:asciiTheme="minorEastAsia" w:hAnsiTheme="minorEastAsia" w:hint="eastAsia"/>
          <w:sz w:val="22"/>
        </w:rPr>
        <w:t xml:space="preserve">　３．コンクリート強度試験報告書、中性化試験報告書　　　　　　　　　P 5－</w:t>
      </w:r>
      <w:r w:rsidR="00627209">
        <w:rPr>
          <w:rFonts w:asciiTheme="minorEastAsia" w:hAnsiTheme="minorEastAsia" w:hint="eastAsia"/>
          <w:color w:val="FF0000"/>
          <w:sz w:val="22"/>
        </w:rPr>
        <w:t>0</w:t>
      </w:r>
    </w:p>
    <w:p w:rsidR="004E6FB5" w:rsidRDefault="004D63CE" w:rsidP="00CA325F">
      <w:pPr>
        <w:widowControl/>
        <w:rPr>
          <w:rFonts w:asciiTheme="minorEastAsia" w:hAnsiTheme="minorEastAsia"/>
          <w:sz w:val="22"/>
        </w:rPr>
      </w:pPr>
      <w:r w:rsidRPr="004D63CE">
        <w:rPr>
          <w:rFonts w:asciiTheme="minorEastAsia" w:hAnsiTheme="minorEastAsia" w:hint="eastAsia"/>
          <w:sz w:val="22"/>
        </w:rPr>
        <w:t xml:space="preserve">　４．</w:t>
      </w:r>
      <w:r>
        <w:rPr>
          <w:rFonts w:asciiTheme="minorEastAsia" w:hAnsiTheme="minorEastAsia" w:hint="eastAsia"/>
          <w:sz w:val="22"/>
        </w:rPr>
        <w:t>耐震診断判定書（現況診断）　　　　　　　　　　　　　　　　　　P 5－</w:t>
      </w:r>
      <w:r w:rsidR="00627209">
        <w:rPr>
          <w:rFonts w:asciiTheme="minorEastAsia" w:hAnsiTheme="minorEastAsia" w:hint="eastAsia"/>
          <w:color w:val="FF0000"/>
          <w:sz w:val="22"/>
        </w:rPr>
        <w:t>0</w:t>
      </w:r>
    </w:p>
    <w:p w:rsidR="00CA325F" w:rsidRDefault="00CA325F" w:rsidP="00CA325F">
      <w:pPr>
        <w:widowControl/>
        <w:rPr>
          <w:rFonts w:asciiTheme="minorEastAsia" w:hAnsiTheme="minorEastAsia"/>
          <w:sz w:val="22"/>
        </w:rPr>
      </w:pPr>
    </w:p>
    <w:p w:rsidR="001815E4" w:rsidRDefault="001815E4" w:rsidP="00CA325F">
      <w:pPr>
        <w:widowControl/>
        <w:rPr>
          <w:rFonts w:asciiTheme="minorEastAsia" w:hAnsiTheme="minorEastAsia"/>
          <w:sz w:val="22"/>
        </w:rPr>
      </w:pPr>
    </w:p>
    <w:p w:rsidR="001815E4" w:rsidRDefault="001815E4" w:rsidP="00CA325F">
      <w:pPr>
        <w:widowControl/>
        <w:rPr>
          <w:rFonts w:asciiTheme="minorEastAsia" w:hAnsiTheme="minorEastAsia"/>
          <w:sz w:val="22"/>
        </w:rPr>
      </w:pPr>
    </w:p>
    <w:p w:rsidR="001815E4" w:rsidRPr="001815E4" w:rsidRDefault="001815E4" w:rsidP="001815E4">
      <w:pPr>
        <w:rPr>
          <w:rFonts w:ascii="Century" w:eastAsia="ＭＳ 明朝" w:hAnsi="Century" w:cs="Times New Roman"/>
          <w:color w:val="FF0000"/>
          <w:sz w:val="22"/>
        </w:rPr>
      </w:pPr>
      <w:r w:rsidRPr="001815E4">
        <w:rPr>
          <w:rFonts w:ascii="Century" w:eastAsia="ＭＳ 明朝" w:hAnsi="Century" w:cs="Times New Roman" w:hint="eastAsia"/>
          <w:color w:val="FF0000"/>
          <w:sz w:val="22"/>
        </w:rPr>
        <w:t xml:space="preserve">　</w:t>
      </w:r>
      <w:r w:rsidRPr="001815E4">
        <w:rPr>
          <w:rFonts w:ascii="ＭＳ Ｐ明朝" w:eastAsia="ＭＳ Ｐ明朝" w:hAnsi="ＭＳ Ｐ明朝" w:cs="ＭＳ Ｐゴシック" w:hint="eastAsia"/>
          <w:color w:val="FF0000"/>
          <w:kern w:val="0"/>
          <w:sz w:val="22"/>
        </w:rPr>
        <w:t>注</w:t>
      </w:r>
      <w:r w:rsidR="00437816" w:rsidRPr="002A75AA">
        <w:rPr>
          <w:rFonts w:asciiTheme="minorEastAsia" w:hAnsiTheme="minorEastAsia" w:cs="ＭＳ Ｐゴシック" w:hint="eastAsia"/>
          <w:color w:val="FF0000"/>
          <w:kern w:val="0"/>
          <w:sz w:val="22"/>
        </w:rPr>
        <w:t>）第１</w:t>
      </w:r>
      <w:r w:rsidR="00437816">
        <w:rPr>
          <w:rFonts w:asciiTheme="minorEastAsia" w:hAnsiTheme="minorEastAsia" w:cs="ＭＳ Ｐゴシック" w:hint="eastAsia"/>
          <w:color w:val="FF0000"/>
          <w:kern w:val="0"/>
          <w:sz w:val="22"/>
        </w:rPr>
        <w:t>～</w:t>
      </w:r>
      <w:r w:rsidR="00437816" w:rsidRPr="002A75AA">
        <w:rPr>
          <w:rFonts w:asciiTheme="minorEastAsia" w:hAnsiTheme="minorEastAsia" w:cs="ＭＳ Ｐゴシック" w:hint="eastAsia"/>
          <w:color w:val="FF0000"/>
          <w:kern w:val="0"/>
          <w:sz w:val="22"/>
        </w:rPr>
        <w:t>３章</w:t>
      </w:r>
      <w:r w:rsidRPr="001815E4">
        <w:rPr>
          <w:rFonts w:ascii="ＭＳ Ｐ明朝" w:eastAsia="ＭＳ Ｐ明朝" w:hAnsi="ＭＳ Ｐ明朝" w:cs="ＭＳ Ｐゴシック" w:hint="eastAsia"/>
          <w:color w:val="FF0000"/>
          <w:kern w:val="0"/>
          <w:sz w:val="22"/>
        </w:rPr>
        <w:t>は考え方や判断等の数値</w:t>
      </w:r>
      <w:r w:rsidR="00C45B8E">
        <w:rPr>
          <w:rFonts w:ascii="ＭＳ Ｐ明朝" w:eastAsia="ＭＳ Ｐ明朝" w:hAnsi="ＭＳ Ｐ明朝" w:cs="ＭＳ Ｐゴシック" w:hint="eastAsia"/>
          <w:color w:val="FF0000"/>
          <w:kern w:val="0"/>
          <w:sz w:val="22"/>
        </w:rPr>
        <w:t>をもとに</w:t>
      </w:r>
      <w:r w:rsidRPr="001815E4">
        <w:rPr>
          <w:rFonts w:ascii="ＭＳ Ｐ明朝" w:eastAsia="ＭＳ Ｐ明朝" w:hAnsi="ＭＳ Ｐ明朝" w:cs="ＭＳ Ｐゴシック" w:hint="eastAsia"/>
          <w:color w:val="FF0000"/>
          <w:kern w:val="0"/>
          <w:sz w:val="22"/>
        </w:rPr>
        <w:t>、文章で</w:t>
      </w:r>
      <w:r w:rsidR="00C45B8E">
        <w:rPr>
          <w:rFonts w:ascii="ＭＳ Ｐ明朝" w:eastAsia="ＭＳ Ｐ明朝" w:hAnsi="ＭＳ Ｐ明朝" w:cs="ＭＳ Ｐゴシック" w:hint="eastAsia"/>
          <w:color w:val="FF0000"/>
          <w:kern w:val="0"/>
          <w:sz w:val="22"/>
        </w:rPr>
        <w:t>診断内容を</w:t>
      </w:r>
      <w:r w:rsidRPr="001815E4">
        <w:rPr>
          <w:rFonts w:ascii="ＭＳ Ｐ明朝" w:eastAsia="ＭＳ Ｐ明朝" w:hAnsi="ＭＳ Ｐ明朝" w:cs="ＭＳ Ｐゴシック" w:hint="eastAsia"/>
          <w:color w:val="FF0000"/>
          <w:kern w:val="0"/>
          <w:sz w:val="22"/>
        </w:rPr>
        <w:t>説明してください。</w:t>
      </w:r>
    </w:p>
    <w:p w:rsidR="001815E4" w:rsidRPr="001815E4" w:rsidRDefault="001815E4" w:rsidP="00CA325F">
      <w:pPr>
        <w:widowControl/>
        <w:rPr>
          <w:rFonts w:asciiTheme="minorEastAsia" w:hAnsiTheme="minorEastAsia"/>
          <w:sz w:val="22"/>
        </w:rPr>
      </w:pPr>
    </w:p>
    <w:p w:rsidR="001815E4" w:rsidRDefault="001815E4" w:rsidP="00CA325F">
      <w:pPr>
        <w:widowControl/>
        <w:rPr>
          <w:rFonts w:asciiTheme="minorEastAsia" w:hAnsiTheme="minorEastAsia"/>
          <w:sz w:val="22"/>
        </w:rPr>
      </w:pPr>
    </w:p>
    <w:p w:rsidR="00CA325F" w:rsidRDefault="00CA325F">
      <w:pPr>
        <w:widowControl/>
        <w:jc w:val="left"/>
        <w:rPr>
          <w:rFonts w:asciiTheme="minorEastAsia" w:hAnsiTheme="minorEastAsia"/>
          <w:sz w:val="22"/>
        </w:rPr>
      </w:pPr>
      <w:r>
        <w:rPr>
          <w:rFonts w:asciiTheme="minorEastAsia" w:hAnsiTheme="minorEastAsia"/>
          <w:sz w:val="22"/>
        </w:rPr>
        <w:br w:type="page"/>
      </w:r>
      <w:bookmarkStart w:id="0" w:name="_GoBack"/>
      <w:bookmarkEnd w:id="0"/>
    </w:p>
    <w:p w:rsidR="00CA325F" w:rsidRPr="00CA325F" w:rsidRDefault="00CA325F" w:rsidP="00CA325F">
      <w:pPr>
        <w:widowControl/>
        <w:rPr>
          <w:rFonts w:ascii="Century" w:eastAsia="ＭＳ 明朝" w:hAnsi="Century" w:cs="Times New Roman"/>
          <w:sz w:val="20"/>
          <w:szCs w:val="20"/>
        </w:rPr>
      </w:pPr>
      <w:r w:rsidRPr="00CA325F">
        <w:rPr>
          <w:rFonts w:ascii="Century" w:eastAsia="ＭＳ 明朝" w:hAnsi="Century" w:cs="Times New Roman" w:hint="eastAsia"/>
          <w:sz w:val="20"/>
          <w:szCs w:val="20"/>
        </w:rPr>
        <w:lastRenderedPageBreak/>
        <w:t>［報告書作成上の注意事項］</w:t>
      </w:r>
    </w:p>
    <w:p w:rsidR="003542AE" w:rsidRPr="003542AE" w:rsidRDefault="003542AE" w:rsidP="003542AE">
      <w:pPr>
        <w:widowControl/>
        <w:ind w:left="433" w:hangingChars="200" w:hanging="433"/>
        <w:rPr>
          <w:rFonts w:ascii="Century" w:eastAsia="ＭＳ 明朝" w:hAnsi="Century" w:cs="Times New Roman"/>
          <w:sz w:val="20"/>
          <w:szCs w:val="20"/>
        </w:rPr>
      </w:pPr>
      <w:r w:rsidRPr="003542AE">
        <w:rPr>
          <w:rFonts w:ascii="Century" w:eastAsia="ＭＳ 明朝" w:hAnsi="Century" w:cs="Times New Roman" w:hint="eastAsia"/>
          <w:sz w:val="20"/>
          <w:szCs w:val="20"/>
        </w:rPr>
        <w:t>０．報告の作成は片面印刷を原則としてください（ページ追加が必要な場合の対応）。</w:t>
      </w:r>
    </w:p>
    <w:p w:rsidR="003F08DE" w:rsidRPr="003F08DE" w:rsidRDefault="003F08DE" w:rsidP="003F08DE">
      <w:pPr>
        <w:widowControl/>
        <w:ind w:left="433" w:hangingChars="200" w:hanging="433"/>
        <w:rPr>
          <w:rFonts w:ascii="Century" w:eastAsia="ＭＳ 明朝" w:hAnsi="Century" w:cs="Times New Roman"/>
          <w:sz w:val="20"/>
          <w:szCs w:val="20"/>
        </w:rPr>
      </w:pPr>
      <w:r w:rsidRPr="003F08DE">
        <w:rPr>
          <w:rFonts w:ascii="Century" w:eastAsia="ＭＳ 明朝" w:hAnsi="Century" w:cs="Times New Roman"/>
          <w:sz w:val="20"/>
          <w:szCs w:val="20"/>
        </w:rPr>
        <w:t xml:space="preserve">　　</w:t>
      </w:r>
      <w:r w:rsidRPr="003F08DE">
        <w:rPr>
          <w:rFonts w:ascii="Century" w:eastAsia="ＭＳ 明朝" w:hAnsi="Century" w:cs="Times New Roman" w:hint="eastAsia"/>
          <w:sz w:val="20"/>
          <w:szCs w:val="20"/>
        </w:rPr>
        <w:t>報告書提出後にページを追加する場合、枝番表記（</w:t>
      </w:r>
      <w:r w:rsidRPr="003F08DE">
        <w:rPr>
          <w:rFonts w:ascii="Century" w:eastAsia="ＭＳ 明朝" w:hAnsi="Century" w:cs="Times New Roman" w:hint="eastAsia"/>
          <w:sz w:val="20"/>
          <w:szCs w:val="20"/>
        </w:rPr>
        <w:t>P1-2-1</w:t>
      </w:r>
      <w:r w:rsidRPr="003F08DE">
        <w:rPr>
          <w:rFonts w:ascii="Century" w:eastAsia="ＭＳ 明朝" w:hAnsi="Century" w:cs="Times New Roman" w:hint="eastAsia"/>
          <w:sz w:val="20"/>
          <w:szCs w:val="20"/>
        </w:rPr>
        <w:t>、</w:t>
      </w:r>
      <w:r w:rsidRPr="003F08DE">
        <w:rPr>
          <w:rFonts w:ascii="Century" w:eastAsia="ＭＳ 明朝" w:hAnsi="Century" w:cs="Times New Roman" w:hint="eastAsia"/>
          <w:sz w:val="20"/>
          <w:szCs w:val="20"/>
        </w:rPr>
        <w:t>P1-2-2</w:t>
      </w:r>
      <w:r w:rsidRPr="003F08DE">
        <w:rPr>
          <w:rFonts w:ascii="Century" w:eastAsia="ＭＳ 明朝" w:hAnsi="Century" w:cs="Times New Roman" w:hint="eastAsia"/>
          <w:sz w:val="20"/>
          <w:szCs w:val="20"/>
        </w:rPr>
        <w:t>等）としてください。</w:t>
      </w:r>
    </w:p>
    <w:p w:rsidR="003F08DE" w:rsidRPr="003F08DE" w:rsidRDefault="003F08DE" w:rsidP="003F08DE">
      <w:pPr>
        <w:widowControl/>
        <w:ind w:left="433" w:hangingChars="200" w:hanging="433"/>
        <w:rPr>
          <w:rFonts w:ascii="Century" w:eastAsia="ＭＳ 明朝" w:hAnsi="Century" w:cs="Times New Roman"/>
          <w:sz w:val="20"/>
          <w:szCs w:val="20"/>
        </w:rPr>
      </w:pPr>
    </w:p>
    <w:p w:rsidR="0098316C" w:rsidRPr="0098316C" w:rsidRDefault="0098316C" w:rsidP="0098316C">
      <w:pPr>
        <w:widowControl/>
        <w:ind w:left="433" w:hangingChars="200" w:hanging="433"/>
        <w:rPr>
          <w:rFonts w:ascii="Century" w:eastAsia="ＭＳ 明朝" w:hAnsi="Century" w:cs="Times New Roman"/>
          <w:sz w:val="20"/>
          <w:szCs w:val="20"/>
        </w:rPr>
      </w:pPr>
      <w:r w:rsidRPr="0098316C">
        <w:rPr>
          <w:rFonts w:ascii="Century" w:eastAsia="ＭＳ 明朝" w:hAnsi="Century" w:cs="Times New Roman" w:hint="eastAsia"/>
          <w:sz w:val="20"/>
          <w:szCs w:val="20"/>
        </w:rPr>
        <w:t>１．表紙の受付番号は初回提出時に記載し、評価番号は最終ダイジェスト版提出時に記載してください。</w:t>
      </w:r>
    </w:p>
    <w:p w:rsidR="0098316C" w:rsidRDefault="0098316C" w:rsidP="00CA325F">
      <w:pPr>
        <w:widowControl/>
        <w:ind w:left="433" w:hangingChars="200" w:hanging="433"/>
        <w:rPr>
          <w:rFonts w:ascii="Century" w:eastAsia="ＭＳ 明朝" w:hAnsi="Century" w:cs="Times New Roman"/>
          <w:sz w:val="20"/>
          <w:szCs w:val="20"/>
        </w:rPr>
      </w:pPr>
    </w:p>
    <w:p w:rsidR="0003230D" w:rsidRDefault="0098316C" w:rsidP="00CA325F">
      <w:pPr>
        <w:widowControl/>
        <w:ind w:left="433" w:hangingChars="200" w:hanging="433"/>
        <w:rPr>
          <w:rFonts w:ascii="Century" w:eastAsia="ＭＳ 明朝" w:hAnsi="Century" w:cs="Times New Roman"/>
          <w:sz w:val="20"/>
          <w:szCs w:val="20"/>
        </w:rPr>
      </w:pPr>
      <w:r>
        <w:rPr>
          <w:rFonts w:ascii="Century" w:eastAsia="ＭＳ 明朝" w:hAnsi="Century" w:cs="Times New Roman" w:hint="eastAsia"/>
          <w:sz w:val="20"/>
          <w:szCs w:val="20"/>
        </w:rPr>
        <w:t>２</w:t>
      </w:r>
      <w:r w:rsidR="00CA325F" w:rsidRPr="00CA325F">
        <w:rPr>
          <w:rFonts w:ascii="Century" w:eastAsia="ＭＳ 明朝" w:hAnsi="Century" w:cs="Times New Roman" w:hint="eastAsia"/>
          <w:sz w:val="20"/>
          <w:szCs w:val="20"/>
        </w:rPr>
        <w:t>．</w:t>
      </w:r>
      <w:r w:rsidR="0003230D" w:rsidRPr="0003230D">
        <w:rPr>
          <w:rFonts w:ascii="Century" w:eastAsia="ＭＳ 明朝" w:hAnsi="Century" w:cs="Times New Roman" w:hint="eastAsia"/>
          <w:color w:val="FF0000"/>
          <w:sz w:val="20"/>
          <w:szCs w:val="20"/>
        </w:rPr>
        <w:t>参考</w:t>
      </w:r>
      <w:r w:rsidR="00CA325F" w:rsidRPr="0003230D">
        <w:rPr>
          <w:rFonts w:ascii="Century" w:eastAsia="ＭＳ 明朝" w:hAnsi="Century" w:cs="Times New Roman" w:hint="eastAsia"/>
          <w:color w:val="FF0000"/>
          <w:sz w:val="20"/>
          <w:szCs w:val="20"/>
        </w:rPr>
        <w:t>目次</w:t>
      </w:r>
      <w:r w:rsidR="00CA325F" w:rsidRPr="00CA325F">
        <w:rPr>
          <w:rFonts w:ascii="Century" w:eastAsia="ＭＳ 明朝" w:hAnsi="Century" w:cs="Times New Roman" w:hint="eastAsia"/>
          <w:sz w:val="20"/>
          <w:szCs w:val="20"/>
        </w:rPr>
        <w:t>は報告書作成上の具体例ですが、§１～§５までの</w:t>
      </w:r>
      <w:r w:rsidR="0003230D">
        <w:rPr>
          <w:rFonts w:ascii="Century" w:eastAsia="ＭＳ 明朝" w:hAnsi="Century" w:cs="Times New Roman" w:hint="eastAsia"/>
          <w:sz w:val="20"/>
          <w:szCs w:val="20"/>
        </w:rPr>
        <w:t>構成</w:t>
      </w:r>
      <w:r w:rsidR="00CA325F" w:rsidRPr="00CA325F">
        <w:rPr>
          <w:rFonts w:ascii="Century" w:eastAsia="ＭＳ 明朝" w:hAnsi="Century" w:cs="Times New Roman" w:hint="eastAsia"/>
          <w:sz w:val="20"/>
          <w:szCs w:val="20"/>
        </w:rPr>
        <w:t>順は守ってください。</w:t>
      </w:r>
    </w:p>
    <w:p w:rsidR="00CA325F" w:rsidRPr="00CA325F" w:rsidRDefault="00CA325F" w:rsidP="0003230D">
      <w:pPr>
        <w:widowControl/>
        <w:ind w:leftChars="200" w:left="453"/>
        <w:rPr>
          <w:rFonts w:ascii="Century" w:eastAsia="ＭＳ 明朝" w:hAnsi="Century" w:cs="Times New Roman"/>
          <w:sz w:val="20"/>
          <w:szCs w:val="20"/>
        </w:rPr>
      </w:pPr>
      <w:r w:rsidRPr="00CA325F">
        <w:rPr>
          <w:rFonts w:ascii="Century" w:eastAsia="ＭＳ 明朝" w:hAnsi="Century" w:cs="Times New Roman" w:hint="eastAsia"/>
          <w:sz w:val="20"/>
          <w:szCs w:val="20"/>
        </w:rPr>
        <w:t>なお、その他に章立て</w:t>
      </w:r>
      <w:r w:rsidR="0003230D">
        <w:rPr>
          <w:rFonts w:ascii="Century" w:eastAsia="ＭＳ 明朝" w:hAnsi="Century" w:cs="Times New Roman" w:hint="eastAsia"/>
          <w:sz w:val="20"/>
          <w:szCs w:val="20"/>
        </w:rPr>
        <w:t>が</w:t>
      </w:r>
      <w:r w:rsidRPr="00CA325F">
        <w:rPr>
          <w:rFonts w:ascii="Century" w:eastAsia="ＭＳ 明朝" w:hAnsi="Century" w:cs="Times New Roman" w:hint="eastAsia"/>
          <w:sz w:val="20"/>
          <w:szCs w:val="20"/>
        </w:rPr>
        <w:t>必要な場合には§６</w:t>
      </w:r>
      <w:r w:rsidR="0003230D">
        <w:rPr>
          <w:rFonts w:ascii="Century" w:eastAsia="ＭＳ 明朝" w:hAnsi="Century" w:cs="Times New Roman" w:hint="eastAsia"/>
          <w:sz w:val="20"/>
          <w:szCs w:val="20"/>
        </w:rPr>
        <w:t>以降に</w:t>
      </w:r>
      <w:r w:rsidRPr="00CA325F">
        <w:rPr>
          <w:rFonts w:ascii="Century" w:eastAsia="ＭＳ 明朝" w:hAnsi="Century" w:cs="Times New Roman" w:hint="eastAsia"/>
          <w:sz w:val="20"/>
          <w:szCs w:val="20"/>
        </w:rPr>
        <w:t>追加してください。</w:t>
      </w:r>
    </w:p>
    <w:p w:rsidR="0003230D" w:rsidRDefault="0003230D" w:rsidP="00CA325F">
      <w:pPr>
        <w:widowControl/>
        <w:ind w:left="433" w:hangingChars="200" w:hanging="433"/>
        <w:rPr>
          <w:rFonts w:ascii="Century" w:eastAsia="ＭＳ 明朝" w:hAnsi="Century" w:cs="Times New Roman"/>
          <w:sz w:val="20"/>
          <w:szCs w:val="20"/>
        </w:rPr>
      </w:pPr>
    </w:p>
    <w:p w:rsidR="00CA325F" w:rsidRPr="00CA325F" w:rsidRDefault="0098316C" w:rsidP="00CA325F">
      <w:pPr>
        <w:widowControl/>
        <w:ind w:left="433" w:hangingChars="200" w:hanging="433"/>
        <w:rPr>
          <w:rFonts w:ascii="Century" w:eastAsia="ＭＳ 明朝" w:hAnsi="Century" w:cs="Times New Roman"/>
          <w:sz w:val="20"/>
          <w:szCs w:val="20"/>
        </w:rPr>
      </w:pPr>
      <w:r>
        <w:rPr>
          <w:rFonts w:ascii="Century" w:eastAsia="ＭＳ 明朝" w:hAnsi="Century" w:cs="Times New Roman" w:hint="eastAsia"/>
          <w:sz w:val="20"/>
          <w:szCs w:val="20"/>
        </w:rPr>
        <w:t>３</w:t>
      </w:r>
      <w:r w:rsidR="00CA325F" w:rsidRPr="00CA325F">
        <w:rPr>
          <w:rFonts w:ascii="Century" w:eastAsia="ＭＳ 明朝" w:hAnsi="Century" w:cs="Times New Roman" w:hint="eastAsia"/>
          <w:sz w:val="20"/>
          <w:szCs w:val="20"/>
        </w:rPr>
        <w:t>．各章の項目構成は、評価する物件に合わせて作成してかまいませんが、</w:t>
      </w:r>
      <w:r w:rsidR="00CA325F" w:rsidRPr="0003230D">
        <w:rPr>
          <w:rFonts w:ascii="Century" w:eastAsia="ＭＳ 明朝" w:hAnsi="Century" w:cs="Times New Roman" w:hint="eastAsia"/>
          <w:color w:val="FF0000"/>
          <w:sz w:val="20"/>
          <w:szCs w:val="20"/>
        </w:rPr>
        <w:t>参考目次</w:t>
      </w:r>
      <w:r w:rsidR="00CA325F" w:rsidRPr="001F0929">
        <w:rPr>
          <w:rFonts w:ascii="Century" w:eastAsia="ＭＳ 明朝" w:hAnsi="Century" w:cs="Times New Roman" w:hint="eastAsia"/>
          <w:color w:val="FF0000"/>
          <w:sz w:val="20"/>
          <w:szCs w:val="20"/>
        </w:rPr>
        <w:t>を原則</w:t>
      </w:r>
      <w:r w:rsidR="00CA325F" w:rsidRPr="00CA325F">
        <w:rPr>
          <w:rFonts w:ascii="Century" w:eastAsia="ＭＳ 明朝" w:hAnsi="Century" w:cs="Times New Roman" w:hint="eastAsia"/>
          <w:sz w:val="20"/>
          <w:szCs w:val="20"/>
        </w:rPr>
        <w:t>としてください。判定に当たり必要な項目</w:t>
      </w:r>
      <w:r w:rsidR="0003230D">
        <w:rPr>
          <w:rFonts w:ascii="Century" w:eastAsia="ＭＳ 明朝" w:hAnsi="Century" w:cs="Times New Roman" w:hint="eastAsia"/>
          <w:sz w:val="20"/>
          <w:szCs w:val="20"/>
        </w:rPr>
        <w:t>構成になっています</w:t>
      </w:r>
      <w:r w:rsidR="00CA325F" w:rsidRPr="00CA325F">
        <w:rPr>
          <w:rFonts w:ascii="Century" w:eastAsia="ＭＳ 明朝" w:hAnsi="Century" w:cs="Times New Roman" w:hint="eastAsia"/>
          <w:sz w:val="20"/>
          <w:szCs w:val="20"/>
        </w:rPr>
        <w:t>。</w:t>
      </w:r>
    </w:p>
    <w:p w:rsidR="0003230D" w:rsidRDefault="0003230D" w:rsidP="00933B5F">
      <w:pPr>
        <w:widowControl/>
        <w:ind w:left="433" w:hangingChars="200" w:hanging="433"/>
        <w:rPr>
          <w:rFonts w:ascii="Century" w:eastAsia="ＭＳ 明朝" w:hAnsi="Century" w:cs="Times New Roman"/>
          <w:sz w:val="20"/>
          <w:szCs w:val="20"/>
        </w:rPr>
      </w:pPr>
    </w:p>
    <w:p w:rsidR="00CA325F" w:rsidRPr="00CA325F" w:rsidRDefault="0098316C" w:rsidP="00933B5F">
      <w:pPr>
        <w:widowControl/>
        <w:ind w:left="433" w:hangingChars="200" w:hanging="433"/>
        <w:rPr>
          <w:rFonts w:ascii="Century" w:eastAsia="ＭＳ 明朝" w:hAnsi="Century" w:cs="Times New Roman"/>
          <w:sz w:val="20"/>
          <w:szCs w:val="20"/>
        </w:rPr>
      </w:pPr>
      <w:r>
        <w:rPr>
          <w:rFonts w:ascii="Century" w:eastAsia="ＭＳ 明朝" w:hAnsi="Century" w:cs="Times New Roman" w:hint="eastAsia"/>
          <w:sz w:val="20"/>
          <w:szCs w:val="20"/>
        </w:rPr>
        <w:t>４</w:t>
      </w:r>
      <w:r w:rsidR="00CA325F" w:rsidRPr="00CA325F">
        <w:rPr>
          <w:rFonts w:ascii="Century" w:eastAsia="ＭＳ 明朝" w:hAnsi="Century" w:cs="Times New Roman" w:hint="eastAsia"/>
          <w:sz w:val="20"/>
          <w:szCs w:val="20"/>
        </w:rPr>
        <w:t>．§１の各項目は</w:t>
      </w:r>
      <w:r w:rsidR="00933B5F">
        <w:rPr>
          <w:rFonts w:ascii="Century" w:eastAsia="ＭＳ 明朝" w:hAnsi="Century" w:cs="Times New Roman" w:hint="eastAsia"/>
          <w:sz w:val="20"/>
          <w:szCs w:val="20"/>
        </w:rPr>
        <w:t>現況診断時の</w:t>
      </w:r>
      <w:r w:rsidR="0003230D">
        <w:rPr>
          <w:rFonts w:ascii="Century" w:eastAsia="ＭＳ 明朝" w:hAnsi="Century" w:cs="Times New Roman" w:hint="eastAsia"/>
          <w:sz w:val="20"/>
          <w:szCs w:val="20"/>
        </w:rPr>
        <w:t>概要を</w:t>
      </w:r>
      <w:r w:rsidR="00933B5F">
        <w:rPr>
          <w:rFonts w:ascii="Century" w:eastAsia="ＭＳ 明朝" w:hAnsi="Century" w:cs="Times New Roman" w:hint="eastAsia"/>
          <w:sz w:val="20"/>
          <w:szCs w:val="20"/>
        </w:rPr>
        <w:t>わかりやすく整理してください</w:t>
      </w:r>
      <w:r w:rsidR="00CA325F" w:rsidRPr="00CA325F">
        <w:rPr>
          <w:rFonts w:ascii="Century" w:eastAsia="ＭＳ 明朝" w:hAnsi="Century" w:cs="Times New Roman" w:hint="eastAsia"/>
          <w:sz w:val="20"/>
          <w:szCs w:val="20"/>
        </w:rPr>
        <w:t>。</w:t>
      </w:r>
      <w:r w:rsidR="00933B5F">
        <w:rPr>
          <w:rFonts w:ascii="Century" w:eastAsia="ＭＳ 明朝" w:hAnsi="Century" w:cs="Times New Roman" w:hint="eastAsia"/>
          <w:sz w:val="20"/>
          <w:szCs w:val="20"/>
        </w:rPr>
        <w:t>特に、改修計画に関連する事項は</w:t>
      </w:r>
      <w:r w:rsidR="00D13F9E">
        <w:rPr>
          <w:rFonts w:ascii="Century" w:eastAsia="ＭＳ 明朝" w:hAnsi="Century" w:cs="Times New Roman" w:hint="eastAsia"/>
          <w:sz w:val="20"/>
          <w:szCs w:val="20"/>
        </w:rPr>
        <w:t>少し</w:t>
      </w:r>
      <w:r w:rsidR="00933B5F">
        <w:rPr>
          <w:rFonts w:ascii="Century" w:eastAsia="ＭＳ 明朝" w:hAnsi="Century" w:cs="Times New Roman" w:hint="eastAsia"/>
          <w:sz w:val="20"/>
          <w:szCs w:val="20"/>
        </w:rPr>
        <w:t>詳細に明示してください。</w:t>
      </w:r>
    </w:p>
    <w:p w:rsidR="0003230D" w:rsidRDefault="0003230D" w:rsidP="006552DA">
      <w:pPr>
        <w:widowControl/>
        <w:ind w:left="433" w:hangingChars="200" w:hanging="433"/>
        <w:rPr>
          <w:rFonts w:ascii="Century" w:eastAsia="ＭＳ 明朝" w:hAnsi="Century" w:cs="Times New Roman"/>
          <w:sz w:val="20"/>
          <w:szCs w:val="20"/>
        </w:rPr>
      </w:pPr>
    </w:p>
    <w:p w:rsidR="0003230D" w:rsidRDefault="0098316C" w:rsidP="006552DA">
      <w:pPr>
        <w:widowControl/>
        <w:ind w:left="433" w:hangingChars="200" w:hanging="433"/>
        <w:rPr>
          <w:rFonts w:ascii="Century" w:eastAsia="ＭＳ 明朝" w:hAnsi="Century" w:cs="Times New Roman"/>
          <w:sz w:val="20"/>
          <w:szCs w:val="20"/>
        </w:rPr>
      </w:pPr>
      <w:r>
        <w:rPr>
          <w:rFonts w:ascii="Century" w:eastAsia="ＭＳ 明朝" w:hAnsi="Century" w:cs="Times New Roman" w:hint="eastAsia"/>
          <w:sz w:val="20"/>
          <w:szCs w:val="20"/>
        </w:rPr>
        <w:t>５</w:t>
      </w:r>
      <w:r w:rsidR="00CA325F" w:rsidRPr="00CA325F">
        <w:rPr>
          <w:rFonts w:ascii="Century" w:eastAsia="ＭＳ 明朝" w:hAnsi="Century" w:cs="Times New Roman" w:hint="eastAsia"/>
          <w:sz w:val="20"/>
          <w:szCs w:val="20"/>
        </w:rPr>
        <w:t>．§２は</w:t>
      </w:r>
      <w:r w:rsidR="006552DA">
        <w:rPr>
          <w:rFonts w:ascii="Century" w:eastAsia="ＭＳ 明朝" w:hAnsi="Century" w:cs="Times New Roman" w:hint="eastAsia"/>
          <w:sz w:val="20"/>
          <w:szCs w:val="20"/>
        </w:rPr>
        <w:t>改修計画の</w:t>
      </w:r>
      <w:r w:rsidR="00CA325F" w:rsidRPr="00CA325F">
        <w:rPr>
          <w:rFonts w:ascii="Century" w:eastAsia="ＭＳ 明朝" w:hAnsi="Century" w:cs="Times New Roman" w:hint="eastAsia"/>
          <w:sz w:val="20"/>
          <w:szCs w:val="20"/>
        </w:rPr>
        <w:t>概要</w:t>
      </w:r>
      <w:r w:rsidR="006552DA">
        <w:rPr>
          <w:rFonts w:ascii="Century" w:eastAsia="ＭＳ 明朝" w:hAnsi="Century" w:cs="Times New Roman" w:hint="eastAsia"/>
          <w:sz w:val="20"/>
          <w:szCs w:val="20"/>
        </w:rPr>
        <w:t>と耐震性評価の概要を</w:t>
      </w:r>
      <w:r w:rsidR="00CA325F" w:rsidRPr="00CA325F">
        <w:rPr>
          <w:rFonts w:ascii="Century" w:eastAsia="ＭＳ 明朝" w:hAnsi="Century" w:cs="Times New Roman" w:hint="eastAsia"/>
          <w:sz w:val="20"/>
          <w:szCs w:val="20"/>
        </w:rPr>
        <w:t>整理して</w:t>
      </w:r>
      <w:r w:rsidR="006552DA">
        <w:rPr>
          <w:rFonts w:ascii="Century" w:eastAsia="ＭＳ 明朝" w:hAnsi="Century" w:cs="Times New Roman" w:hint="eastAsia"/>
          <w:sz w:val="20"/>
          <w:szCs w:val="20"/>
        </w:rPr>
        <w:t>判りやすく</w:t>
      </w:r>
      <w:r w:rsidR="00CA325F" w:rsidRPr="00CA325F">
        <w:rPr>
          <w:rFonts w:ascii="Century" w:eastAsia="ＭＳ 明朝" w:hAnsi="Century" w:cs="Times New Roman" w:hint="eastAsia"/>
          <w:sz w:val="20"/>
          <w:szCs w:val="20"/>
        </w:rPr>
        <w:t>まとめ</w:t>
      </w:r>
      <w:r w:rsidR="006552DA">
        <w:rPr>
          <w:rFonts w:ascii="Century" w:eastAsia="ＭＳ 明朝" w:hAnsi="Century" w:cs="Times New Roman" w:hint="eastAsia"/>
          <w:sz w:val="20"/>
          <w:szCs w:val="20"/>
        </w:rPr>
        <w:t>てください。</w:t>
      </w:r>
    </w:p>
    <w:p w:rsidR="0003230D" w:rsidRDefault="006552DA" w:rsidP="0003230D">
      <w:pPr>
        <w:widowControl/>
        <w:ind w:leftChars="200" w:left="453"/>
        <w:rPr>
          <w:rFonts w:ascii="Century" w:eastAsia="ＭＳ 明朝" w:hAnsi="Century" w:cs="Times New Roman"/>
          <w:sz w:val="20"/>
          <w:szCs w:val="20"/>
        </w:rPr>
      </w:pPr>
      <w:r>
        <w:rPr>
          <w:rFonts w:ascii="Century" w:eastAsia="ＭＳ 明朝" w:hAnsi="Century" w:cs="Times New Roman" w:hint="eastAsia"/>
          <w:sz w:val="20"/>
          <w:szCs w:val="20"/>
        </w:rPr>
        <w:t>改修計画の詳細は§３に、耐震性評価の詳細は§４にまとめてください。</w:t>
      </w:r>
    </w:p>
    <w:p w:rsidR="006552DA" w:rsidRPr="006552DA" w:rsidRDefault="006552DA" w:rsidP="0003230D">
      <w:pPr>
        <w:widowControl/>
        <w:ind w:leftChars="200" w:left="453"/>
        <w:rPr>
          <w:rFonts w:ascii="ＭＳ 明朝" w:eastAsia="ＭＳ 明朝" w:hAnsi="ＭＳ 明朝" w:cs="Times New Roman"/>
          <w:sz w:val="20"/>
          <w:szCs w:val="20"/>
        </w:rPr>
      </w:pPr>
      <w:r w:rsidRPr="006552DA">
        <w:rPr>
          <w:rFonts w:ascii="ＭＳ 明朝" w:eastAsia="ＭＳ 明朝" w:hAnsi="ＭＳ 明朝" w:cs="Times New Roman" w:hint="eastAsia"/>
          <w:sz w:val="20"/>
          <w:szCs w:val="20"/>
        </w:rPr>
        <w:t>上部構造の</w:t>
      </w:r>
      <w:r>
        <w:rPr>
          <w:rFonts w:ascii="ＭＳ 明朝" w:eastAsia="ＭＳ 明朝" w:hAnsi="ＭＳ 明朝" w:cs="Times New Roman" w:hint="eastAsia"/>
          <w:sz w:val="20"/>
          <w:szCs w:val="20"/>
        </w:rPr>
        <w:t>主な</w:t>
      </w:r>
      <w:r w:rsidRPr="006552DA">
        <w:rPr>
          <w:rFonts w:ascii="ＭＳ 明朝" w:eastAsia="ＭＳ 明朝" w:hAnsi="ＭＳ 明朝" w:cs="Times New Roman" w:hint="eastAsia"/>
          <w:sz w:val="20"/>
          <w:szCs w:val="20"/>
        </w:rPr>
        <w:t>改修の</w:t>
      </w:r>
      <w:r w:rsidR="0003230D">
        <w:rPr>
          <w:rFonts w:ascii="ＭＳ 明朝" w:eastAsia="ＭＳ 明朝" w:hAnsi="ＭＳ 明朝" w:cs="Times New Roman" w:hint="eastAsia"/>
          <w:sz w:val="20"/>
          <w:szCs w:val="20"/>
        </w:rPr>
        <w:t>方向</w:t>
      </w:r>
      <w:r w:rsidRPr="006552DA">
        <w:rPr>
          <w:rFonts w:ascii="ＭＳ 明朝" w:eastAsia="ＭＳ 明朝" w:hAnsi="ＭＳ 明朝" w:cs="Times New Roman" w:hint="eastAsia"/>
          <w:sz w:val="20"/>
          <w:szCs w:val="20"/>
        </w:rPr>
        <w:t>として以下の方法が</w:t>
      </w:r>
      <w:r w:rsidR="0003230D">
        <w:rPr>
          <w:rFonts w:ascii="ＭＳ 明朝" w:eastAsia="ＭＳ 明朝" w:hAnsi="ＭＳ 明朝" w:cs="Times New Roman" w:hint="eastAsia"/>
          <w:sz w:val="20"/>
          <w:szCs w:val="20"/>
        </w:rPr>
        <w:t>想定されます</w:t>
      </w:r>
      <w:r w:rsidR="00701DDE">
        <w:rPr>
          <w:rFonts w:ascii="ＭＳ 明朝" w:eastAsia="ＭＳ 明朝" w:hAnsi="ＭＳ 明朝" w:cs="Times New Roman" w:hint="eastAsia"/>
          <w:sz w:val="20"/>
          <w:szCs w:val="20"/>
        </w:rPr>
        <w:t>が</w:t>
      </w:r>
      <w:r>
        <w:rPr>
          <w:rFonts w:ascii="ＭＳ 明朝" w:eastAsia="ＭＳ 明朝" w:hAnsi="ＭＳ 明朝" w:cs="Times New Roman" w:hint="eastAsia"/>
          <w:sz w:val="20"/>
          <w:szCs w:val="20"/>
        </w:rPr>
        <w:t>、</w:t>
      </w:r>
      <w:r w:rsidR="00701DDE">
        <w:rPr>
          <w:rFonts w:ascii="ＭＳ 明朝" w:eastAsia="ＭＳ 明朝" w:hAnsi="ＭＳ 明朝" w:cs="Times New Roman" w:hint="eastAsia"/>
          <w:sz w:val="20"/>
          <w:szCs w:val="20"/>
        </w:rPr>
        <w:t>どの</w:t>
      </w:r>
      <w:r w:rsidR="0003230D">
        <w:rPr>
          <w:rFonts w:ascii="ＭＳ 明朝" w:eastAsia="ＭＳ 明朝" w:hAnsi="ＭＳ 明朝" w:cs="Times New Roman" w:hint="eastAsia"/>
          <w:sz w:val="20"/>
          <w:szCs w:val="20"/>
        </w:rPr>
        <w:t>方向</w:t>
      </w:r>
      <w:r w:rsidR="00701DDE">
        <w:rPr>
          <w:rFonts w:ascii="ＭＳ 明朝" w:eastAsia="ＭＳ 明朝" w:hAnsi="ＭＳ 明朝" w:cs="Times New Roman" w:hint="eastAsia"/>
          <w:sz w:val="20"/>
          <w:szCs w:val="20"/>
        </w:rPr>
        <w:t>によるのかを明示してください</w:t>
      </w:r>
      <w:r w:rsidRPr="006552DA">
        <w:rPr>
          <w:rFonts w:ascii="ＭＳ 明朝" w:eastAsia="ＭＳ 明朝" w:hAnsi="ＭＳ 明朝" w:cs="Times New Roman" w:hint="eastAsia"/>
          <w:sz w:val="20"/>
          <w:szCs w:val="20"/>
        </w:rPr>
        <w:t>。</w:t>
      </w:r>
    </w:p>
    <w:p w:rsidR="006552DA" w:rsidRPr="006552DA" w:rsidRDefault="006552DA" w:rsidP="006552DA">
      <w:pPr>
        <w:rPr>
          <w:rFonts w:ascii="ＭＳ 明朝" w:eastAsia="ＭＳ 明朝" w:hAnsi="ＭＳ 明朝" w:cs="Times New Roman"/>
          <w:sz w:val="20"/>
          <w:szCs w:val="20"/>
        </w:rPr>
      </w:pPr>
      <w:r w:rsidRPr="006552DA">
        <w:rPr>
          <w:rFonts w:ascii="ＭＳ 明朝" w:eastAsia="ＭＳ 明朝" w:hAnsi="ＭＳ 明朝" w:cs="Times New Roman" w:hint="eastAsia"/>
          <w:sz w:val="20"/>
          <w:szCs w:val="20"/>
        </w:rPr>
        <w:t xml:space="preserve">　　　① 強度抵抗型：強度の強い耐力壁を増加して、建物全体を強くする方法</w:t>
      </w:r>
    </w:p>
    <w:p w:rsidR="006552DA" w:rsidRPr="006552DA" w:rsidRDefault="006552DA" w:rsidP="006552DA">
      <w:pPr>
        <w:rPr>
          <w:rFonts w:ascii="ＭＳ 明朝" w:eastAsia="ＭＳ 明朝" w:hAnsi="ＭＳ 明朝" w:cs="Times New Roman"/>
          <w:sz w:val="20"/>
          <w:szCs w:val="20"/>
        </w:rPr>
      </w:pPr>
      <w:r w:rsidRPr="006552DA">
        <w:rPr>
          <w:rFonts w:ascii="ＭＳ 明朝" w:eastAsia="ＭＳ 明朝" w:hAnsi="ＭＳ 明朝" w:cs="Times New Roman" w:hint="eastAsia"/>
          <w:sz w:val="20"/>
          <w:szCs w:val="20"/>
        </w:rPr>
        <w:t xml:space="preserve">　　　② 靱性確保型：粘り強さを増して、変形に伴うエネルギー吸収により倒壊を防ぐ方法</w:t>
      </w:r>
    </w:p>
    <w:p w:rsidR="006552DA" w:rsidRPr="006552DA" w:rsidRDefault="006552DA" w:rsidP="006552DA">
      <w:pPr>
        <w:rPr>
          <w:rFonts w:ascii="ＭＳ 明朝" w:eastAsia="ＭＳ 明朝" w:hAnsi="ＭＳ 明朝" w:cs="Times New Roman"/>
          <w:sz w:val="20"/>
          <w:szCs w:val="20"/>
        </w:rPr>
      </w:pPr>
      <w:r w:rsidRPr="006552DA">
        <w:rPr>
          <w:rFonts w:ascii="ＭＳ 明朝" w:eastAsia="ＭＳ 明朝" w:hAnsi="ＭＳ 明朝" w:cs="Times New Roman" w:hint="eastAsia"/>
          <w:sz w:val="20"/>
          <w:szCs w:val="20"/>
        </w:rPr>
        <w:t xml:space="preserve">　　　③ 制震工法型：地震のエネルギーを制振装置等によって吸収し、応答を低減する方法</w:t>
      </w:r>
    </w:p>
    <w:p w:rsidR="006552DA" w:rsidRPr="006552DA" w:rsidRDefault="006552DA" w:rsidP="006552DA">
      <w:pPr>
        <w:rPr>
          <w:rFonts w:ascii="ＭＳ 明朝" w:eastAsia="ＭＳ 明朝" w:hAnsi="ＭＳ 明朝" w:cs="Times New Roman"/>
          <w:sz w:val="20"/>
          <w:szCs w:val="20"/>
        </w:rPr>
      </w:pPr>
      <w:r w:rsidRPr="006552DA">
        <w:rPr>
          <w:rFonts w:ascii="ＭＳ 明朝" w:eastAsia="ＭＳ 明朝" w:hAnsi="ＭＳ 明朝" w:cs="Times New Roman" w:hint="eastAsia"/>
          <w:sz w:val="20"/>
          <w:szCs w:val="20"/>
        </w:rPr>
        <w:t xml:space="preserve">　　　④ 免震工法型：免震装置等により、建物への地震力の入力を小さくする方法</w:t>
      </w:r>
    </w:p>
    <w:p w:rsidR="0003230D" w:rsidRDefault="00701DDE" w:rsidP="00CA325F">
      <w:pPr>
        <w:widowControl/>
        <w:ind w:left="433" w:hangingChars="200" w:hanging="433"/>
        <w:rPr>
          <w:rFonts w:ascii="Century" w:eastAsia="ＭＳ 明朝" w:hAnsi="Century" w:cs="Times New Roman"/>
          <w:sz w:val="20"/>
          <w:szCs w:val="20"/>
        </w:rPr>
      </w:pPr>
      <w:r>
        <w:rPr>
          <w:rFonts w:ascii="Century" w:eastAsia="ＭＳ 明朝" w:hAnsi="Century" w:cs="Times New Roman" w:hint="eastAsia"/>
          <w:sz w:val="20"/>
          <w:szCs w:val="20"/>
        </w:rPr>
        <w:t xml:space="preserve">　　改修の項目は現況診断時の指摘事項に従い</w:t>
      </w:r>
      <w:r w:rsidR="0003230D">
        <w:rPr>
          <w:rFonts w:ascii="Century" w:eastAsia="ＭＳ 明朝" w:hAnsi="Century" w:cs="Times New Roman" w:hint="eastAsia"/>
          <w:sz w:val="20"/>
          <w:szCs w:val="20"/>
        </w:rPr>
        <w:t>、</w:t>
      </w:r>
      <w:r>
        <w:rPr>
          <w:rFonts w:ascii="Century" w:eastAsia="ＭＳ 明朝" w:hAnsi="Century" w:cs="Times New Roman" w:hint="eastAsia"/>
          <w:sz w:val="20"/>
          <w:szCs w:val="20"/>
        </w:rPr>
        <w:t>改修の方向に合わせて具体的な改修計画を項目別に整理してください。</w:t>
      </w:r>
    </w:p>
    <w:p w:rsidR="0003230D" w:rsidRDefault="00701DDE" w:rsidP="0003230D">
      <w:pPr>
        <w:widowControl/>
        <w:ind w:leftChars="200" w:left="453"/>
        <w:rPr>
          <w:rFonts w:ascii="Century" w:eastAsia="ＭＳ 明朝" w:hAnsi="Century" w:cs="Times New Roman"/>
          <w:sz w:val="20"/>
          <w:szCs w:val="20"/>
        </w:rPr>
      </w:pPr>
      <w:r>
        <w:rPr>
          <w:rFonts w:ascii="Century" w:eastAsia="ＭＳ 明朝" w:hAnsi="Century" w:cs="Times New Roman" w:hint="eastAsia"/>
          <w:sz w:val="20"/>
          <w:szCs w:val="20"/>
        </w:rPr>
        <w:t>現況診断時調査に追加で調査を加えた場合</w:t>
      </w:r>
      <w:r w:rsidR="000876D5">
        <w:rPr>
          <w:rFonts w:ascii="Century" w:eastAsia="ＭＳ 明朝" w:hAnsi="Century" w:cs="Times New Roman" w:hint="eastAsia"/>
          <w:sz w:val="20"/>
          <w:szCs w:val="20"/>
        </w:rPr>
        <w:t>は</w:t>
      </w:r>
      <w:r>
        <w:rPr>
          <w:rFonts w:ascii="Century" w:eastAsia="ＭＳ 明朝" w:hAnsi="Century" w:cs="Times New Roman" w:hint="eastAsia"/>
          <w:sz w:val="20"/>
          <w:szCs w:val="20"/>
        </w:rPr>
        <w:t>現況診断</w:t>
      </w:r>
      <w:r w:rsidR="0003230D">
        <w:rPr>
          <w:rFonts w:ascii="Century" w:eastAsia="ＭＳ 明朝" w:hAnsi="Century" w:cs="Times New Roman" w:hint="eastAsia"/>
          <w:sz w:val="20"/>
          <w:szCs w:val="20"/>
        </w:rPr>
        <w:t>と</w:t>
      </w:r>
      <w:r>
        <w:rPr>
          <w:rFonts w:ascii="Century" w:eastAsia="ＭＳ 明朝" w:hAnsi="Century" w:cs="Times New Roman" w:hint="eastAsia"/>
          <w:sz w:val="20"/>
          <w:szCs w:val="20"/>
        </w:rPr>
        <w:t>同様に整理してください。</w:t>
      </w:r>
    </w:p>
    <w:p w:rsidR="006552DA" w:rsidRPr="006552DA" w:rsidRDefault="000876D5" w:rsidP="0003230D">
      <w:pPr>
        <w:widowControl/>
        <w:ind w:leftChars="200" w:left="453"/>
        <w:rPr>
          <w:rFonts w:ascii="Century" w:eastAsia="ＭＳ 明朝" w:hAnsi="Century" w:cs="Times New Roman"/>
          <w:sz w:val="20"/>
          <w:szCs w:val="20"/>
        </w:rPr>
      </w:pPr>
      <w:r>
        <w:rPr>
          <w:rFonts w:ascii="Century" w:eastAsia="ＭＳ 明朝" w:hAnsi="Century" w:cs="Times New Roman" w:hint="eastAsia"/>
          <w:sz w:val="20"/>
          <w:szCs w:val="20"/>
        </w:rPr>
        <w:t>改修後の診断結果は現況診断時と同様に結果を</w:t>
      </w:r>
      <w:r w:rsidR="0003230D">
        <w:rPr>
          <w:rFonts w:ascii="Century" w:eastAsia="ＭＳ 明朝" w:hAnsi="Century" w:cs="Times New Roman" w:hint="eastAsia"/>
          <w:sz w:val="20"/>
          <w:szCs w:val="20"/>
        </w:rPr>
        <w:t>整理してください</w:t>
      </w:r>
      <w:r>
        <w:rPr>
          <w:rFonts w:ascii="Century" w:eastAsia="ＭＳ 明朝" w:hAnsi="Century" w:cs="Times New Roman" w:hint="eastAsia"/>
          <w:sz w:val="20"/>
          <w:szCs w:val="20"/>
        </w:rPr>
        <w:t>。</w:t>
      </w:r>
    </w:p>
    <w:p w:rsidR="00CA325F" w:rsidRPr="00CA325F" w:rsidRDefault="00CA325F" w:rsidP="00CA325F">
      <w:pPr>
        <w:widowControl/>
        <w:rPr>
          <w:rFonts w:ascii="Century" w:eastAsia="ＭＳ 明朝" w:hAnsi="Century" w:cs="Times New Roman"/>
          <w:sz w:val="20"/>
          <w:szCs w:val="20"/>
        </w:rPr>
      </w:pPr>
      <w:r w:rsidRPr="00CA325F">
        <w:rPr>
          <w:rFonts w:ascii="Century" w:eastAsia="ＭＳ 明朝" w:hAnsi="Century" w:cs="Times New Roman" w:hint="eastAsia"/>
          <w:sz w:val="20"/>
          <w:szCs w:val="20"/>
        </w:rPr>
        <w:t xml:space="preserve">　　</w:t>
      </w:r>
      <w:r w:rsidRPr="00CA325F">
        <w:rPr>
          <w:rFonts w:ascii="Century" w:eastAsia="ＭＳ 明朝" w:hAnsi="Century" w:cs="Times New Roman" w:hint="eastAsia"/>
          <w:color w:val="FF0000"/>
          <w:sz w:val="20"/>
          <w:szCs w:val="20"/>
        </w:rPr>
        <w:t>この結果は判定書作成時の主な参照先になります</w:t>
      </w:r>
      <w:r w:rsidRPr="00CA325F">
        <w:rPr>
          <w:rFonts w:ascii="Century" w:eastAsia="ＭＳ 明朝" w:hAnsi="Century" w:cs="Times New Roman" w:hint="eastAsia"/>
          <w:sz w:val="20"/>
          <w:szCs w:val="20"/>
        </w:rPr>
        <w:t>。</w:t>
      </w:r>
    </w:p>
    <w:p w:rsidR="0003230D" w:rsidRDefault="0003230D" w:rsidP="00CA325F">
      <w:pPr>
        <w:ind w:left="433" w:hangingChars="200" w:hanging="433"/>
        <w:rPr>
          <w:rFonts w:ascii="Century" w:eastAsia="ＭＳ 明朝" w:hAnsi="Century" w:cs="Times New Roman"/>
          <w:sz w:val="20"/>
          <w:szCs w:val="20"/>
        </w:rPr>
      </w:pPr>
    </w:p>
    <w:p w:rsidR="0003230D" w:rsidRDefault="0098316C" w:rsidP="00CA325F">
      <w:pPr>
        <w:ind w:left="433" w:hangingChars="200" w:hanging="433"/>
        <w:rPr>
          <w:rFonts w:ascii="Century" w:eastAsia="ＭＳ 明朝" w:hAnsi="Century" w:cs="Times New Roman"/>
          <w:sz w:val="20"/>
          <w:szCs w:val="20"/>
        </w:rPr>
      </w:pPr>
      <w:r>
        <w:rPr>
          <w:rFonts w:ascii="Century" w:eastAsia="ＭＳ 明朝" w:hAnsi="Century" w:cs="Times New Roman" w:hint="eastAsia"/>
          <w:sz w:val="20"/>
          <w:szCs w:val="20"/>
        </w:rPr>
        <w:t>６</w:t>
      </w:r>
      <w:r w:rsidR="00CA325F" w:rsidRPr="00CA325F">
        <w:rPr>
          <w:rFonts w:ascii="Century" w:eastAsia="ＭＳ 明朝" w:hAnsi="Century" w:cs="Times New Roman" w:hint="eastAsia"/>
          <w:sz w:val="20"/>
          <w:szCs w:val="20"/>
        </w:rPr>
        <w:t>．§３は</w:t>
      </w:r>
      <w:r w:rsidR="000876D5">
        <w:rPr>
          <w:rFonts w:ascii="Century" w:eastAsia="ＭＳ 明朝" w:hAnsi="Century" w:cs="Times New Roman" w:hint="eastAsia"/>
          <w:sz w:val="20"/>
          <w:szCs w:val="20"/>
        </w:rPr>
        <w:t>改修計画の詳細な内容全体を改修計画図を添付して</w:t>
      </w:r>
      <w:r w:rsidR="00CA325F" w:rsidRPr="00CA325F">
        <w:rPr>
          <w:rFonts w:ascii="Century" w:eastAsia="ＭＳ 明朝" w:hAnsi="Century" w:cs="Times New Roman" w:hint="eastAsia"/>
          <w:sz w:val="20"/>
          <w:szCs w:val="20"/>
        </w:rPr>
        <w:t>まとめ</w:t>
      </w:r>
      <w:r w:rsidR="000876D5">
        <w:rPr>
          <w:rFonts w:ascii="Century" w:eastAsia="ＭＳ 明朝" w:hAnsi="Century" w:cs="Times New Roman" w:hint="eastAsia"/>
          <w:sz w:val="20"/>
          <w:szCs w:val="20"/>
        </w:rPr>
        <w:t>てください。</w:t>
      </w:r>
    </w:p>
    <w:p w:rsidR="00CA325F" w:rsidRPr="000876D5" w:rsidRDefault="000876D5" w:rsidP="0003230D">
      <w:pPr>
        <w:ind w:leftChars="200" w:left="453"/>
        <w:rPr>
          <w:rFonts w:ascii="ＭＳ 明朝" w:eastAsia="ＭＳ 明朝" w:hAnsi="ＭＳ 明朝" w:cs="Times New Roman"/>
          <w:sz w:val="20"/>
          <w:szCs w:val="20"/>
        </w:rPr>
      </w:pPr>
      <w:r>
        <w:rPr>
          <w:rFonts w:ascii="ＭＳ 明朝" w:eastAsia="ＭＳ 明朝" w:hAnsi="ＭＳ 明朝" w:cs="Times New Roman" w:hint="eastAsia"/>
          <w:sz w:val="20"/>
          <w:szCs w:val="20"/>
        </w:rPr>
        <w:t>改修計画図</w:t>
      </w:r>
      <w:r w:rsidR="0003230D">
        <w:rPr>
          <w:rFonts w:ascii="ＭＳ 明朝" w:eastAsia="ＭＳ 明朝" w:hAnsi="ＭＳ 明朝" w:cs="Times New Roman" w:hint="eastAsia"/>
          <w:sz w:val="20"/>
          <w:szCs w:val="20"/>
        </w:rPr>
        <w:t>に</w:t>
      </w:r>
      <w:r>
        <w:rPr>
          <w:rFonts w:ascii="ＭＳ 明朝" w:eastAsia="ＭＳ 明朝" w:hAnsi="ＭＳ 明朝" w:cs="Times New Roman" w:hint="eastAsia"/>
          <w:sz w:val="20"/>
          <w:szCs w:val="20"/>
        </w:rPr>
        <w:t>は改修箇所が判りやすいように赤字等で明示してください。</w:t>
      </w:r>
    </w:p>
    <w:p w:rsidR="0003230D" w:rsidRDefault="0003230D" w:rsidP="00CA325F">
      <w:pPr>
        <w:ind w:left="433" w:hangingChars="200" w:hanging="433"/>
        <w:rPr>
          <w:rFonts w:ascii="ＭＳ 明朝" w:eastAsia="ＭＳ 明朝" w:hAnsi="ＭＳ 明朝" w:cs="Times New Roman"/>
          <w:sz w:val="20"/>
          <w:szCs w:val="20"/>
        </w:rPr>
      </w:pPr>
    </w:p>
    <w:p w:rsidR="00CA325F" w:rsidRPr="00CA325F" w:rsidRDefault="0098316C" w:rsidP="00CA325F">
      <w:pPr>
        <w:ind w:left="433" w:hangingChars="200" w:hanging="433"/>
        <w:rPr>
          <w:rFonts w:ascii="ＭＳ 明朝" w:eastAsia="ＭＳ 明朝" w:hAnsi="ＭＳ 明朝" w:cs="Times New Roman"/>
          <w:sz w:val="20"/>
          <w:szCs w:val="20"/>
        </w:rPr>
      </w:pPr>
      <w:r>
        <w:rPr>
          <w:rFonts w:ascii="ＭＳ 明朝" w:eastAsia="ＭＳ 明朝" w:hAnsi="ＭＳ 明朝" w:cs="Times New Roman" w:hint="eastAsia"/>
          <w:sz w:val="20"/>
          <w:szCs w:val="20"/>
        </w:rPr>
        <w:t>７</w:t>
      </w:r>
      <w:r w:rsidR="00CA325F" w:rsidRPr="00CA325F">
        <w:rPr>
          <w:rFonts w:ascii="ＭＳ 明朝" w:eastAsia="ＭＳ 明朝" w:hAnsi="ＭＳ 明朝" w:cs="Times New Roman" w:hint="eastAsia"/>
          <w:sz w:val="20"/>
          <w:szCs w:val="20"/>
        </w:rPr>
        <w:t>．§４では§３に整理した</w:t>
      </w:r>
      <w:r w:rsidR="000876D5">
        <w:rPr>
          <w:rFonts w:ascii="ＭＳ 明朝" w:eastAsia="ＭＳ 明朝" w:hAnsi="ＭＳ 明朝" w:cs="Times New Roman" w:hint="eastAsia"/>
          <w:sz w:val="20"/>
          <w:szCs w:val="20"/>
        </w:rPr>
        <w:t>改修計画</w:t>
      </w:r>
      <w:r w:rsidR="00CA325F" w:rsidRPr="00CA325F">
        <w:rPr>
          <w:rFonts w:ascii="ＭＳ 明朝" w:eastAsia="ＭＳ 明朝" w:hAnsi="ＭＳ 明朝" w:cs="Times New Roman" w:hint="eastAsia"/>
          <w:sz w:val="20"/>
          <w:szCs w:val="20"/>
        </w:rPr>
        <w:t>の</w:t>
      </w:r>
      <w:r w:rsidR="000876D5">
        <w:rPr>
          <w:rFonts w:ascii="ＭＳ 明朝" w:eastAsia="ＭＳ 明朝" w:hAnsi="ＭＳ 明朝" w:cs="Times New Roman" w:hint="eastAsia"/>
          <w:sz w:val="20"/>
          <w:szCs w:val="20"/>
        </w:rPr>
        <w:t>安全性確認の</w:t>
      </w:r>
      <w:r w:rsidR="00CA325F" w:rsidRPr="00CA325F">
        <w:rPr>
          <w:rFonts w:ascii="ＭＳ 明朝" w:eastAsia="ＭＳ 明朝" w:hAnsi="ＭＳ 明朝" w:cs="Times New Roman" w:hint="eastAsia"/>
          <w:sz w:val="20"/>
          <w:szCs w:val="20"/>
        </w:rPr>
        <w:t>根拠となる設定や計算結果、電算データ等を</w:t>
      </w:r>
      <w:r w:rsidR="004E1A73">
        <w:rPr>
          <w:rFonts w:ascii="ＭＳ 明朝" w:eastAsia="ＭＳ 明朝" w:hAnsi="ＭＳ 明朝" w:cs="Times New Roman" w:hint="eastAsia"/>
          <w:sz w:val="20"/>
          <w:szCs w:val="20"/>
        </w:rPr>
        <w:t>現況診断</w:t>
      </w:r>
      <w:r w:rsidR="0003230D">
        <w:rPr>
          <w:rFonts w:ascii="ＭＳ 明朝" w:eastAsia="ＭＳ 明朝" w:hAnsi="ＭＳ 明朝" w:cs="Times New Roman" w:hint="eastAsia"/>
          <w:sz w:val="20"/>
          <w:szCs w:val="20"/>
        </w:rPr>
        <w:t>と同様の</w:t>
      </w:r>
      <w:r w:rsidR="00CA325F" w:rsidRPr="00CA325F">
        <w:rPr>
          <w:rFonts w:ascii="ＭＳ 明朝" w:eastAsia="ＭＳ 明朝" w:hAnsi="ＭＳ 明朝" w:cs="Times New Roman" w:hint="eastAsia"/>
          <w:sz w:val="20"/>
          <w:szCs w:val="20"/>
        </w:rPr>
        <w:t>項目別に整理してください。</w:t>
      </w:r>
    </w:p>
    <w:p w:rsidR="0003230D" w:rsidRPr="0098316C" w:rsidRDefault="0003230D" w:rsidP="00CA325F">
      <w:pPr>
        <w:widowControl/>
        <w:ind w:left="433" w:hangingChars="200" w:hanging="433"/>
        <w:rPr>
          <w:rFonts w:ascii="Century" w:eastAsia="ＭＳ 明朝" w:hAnsi="Century" w:cs="Times New Roman"/>
          <w:sz w:val="20"/>
          <w:szCs w:val="20"/>
        </w:rPr>
      </w:pPr>
    </w:p>
    <w:p w:rsidR="00CA325F" w:rsidRPr="00CA325F" w:rsidRDefault="0098316C" w:rsidP="00CA325F">
      <w:pPr>
        <w:widowControl/>
        <w:ind w:left="433" w:hangingChars="200" w:hanging="433"/>
        <w:rPr>
          <w:rFonts w:ascii="Century" w:eastAsia="ＭＳ 明朝" w:hAnsi="Century" w:cs="Times New Roman"/>
          <w:sz w:val="20"/>
          <w:szCs w:val="20"/>
        </w:rPr>
      </w:pPr>
      <w:r>
        <w:rPr>
          <w:rFonts w:ascii="Century" w:eastAsia="ＭＳ 明朝" w:hAnsi="Century" w:cs="Times New Roman" w:hint="eastAsia"/>
          <w:sz w:val="20"/>
          <w:szCs w:val="20"/>
        </w:rPr>
        <w:t>８</w:t>
      </w:r>
      <w:r w:rsidR="00CA325F" w:rsidRPr="00CA325F">
        <w:rPr>
          <w:rFonts w:ascii="Century" w:eastAsia="ＭＳ 明朝" w:hAnsi="Century" w:cs="Times New Roman" w:hint="eastAsia"/>
          <w:sz w:val="20"/>
          <w:szCs w:val="20"/>
        </w:rPr>
        <w:t>．§５には添付すべき資料を中心に</w:t>
      </w:r>
      <w:r w:rsidR="004E1A73">
        <w:rPr>
          <w:rFonts w:ascii="Century" w:eastAsia="ＭＳ 明朝" w:hAnsi="Century" w:cs="Times New Roman" w:hint="eastAsia"/>
          <w:sz w:val="20"/>
          <w:szCs w:val="20"/>
        </w:rPr>
        <w:t>現況診断時の耐震診断判定書、</w:t>
      </w:r>
      <w:r w:rsidR="00CA325F" w:rsidRPr="00CA325F">
        <w:rPr>
          <w:rFonts w:ascii="Century" w:eastAsia="ＭＳ 明朝" w:hAnsi="Century" w:cs="Times New Roman" w:hint="eastAsia"/>
          <w:sz w:val="20"/>
          <w:szCs w:val="20"/>
        </w:rPr>
        <w:t>各調査報告書や</w:t>
      </w:r>
      <w:r w:rsidR="004E1A73">
        <w:rPr>
          <w:rFonts w:ascii="Century" w:eastAsia="ＭＳ 明朝" w:hAnsi="Century" w:cs="Times New Roman" w:hint="eastAsia"/>
          <w:sz w:val="20"/>
          <w:szCs w:val="20"/>
        </w:rPr>
        <w:t>現況図面</w:t>
      </w:r>
      <w:r w:rsidR="00CA325F" w:rsidRPr="00CA325F">
        <w:rPr>
          <w:rFonts w:ascii="Century" w:eastAsia="ＭＳ 明朝" w:hAnsi="Century" w:cs="Times New Roman" w:hint="eastAsia"/>
          <w:sz w:val="20"/>
          <w:szCs w:val="20"/>
        </w:rPr>
        <w:t>等を添付してください。</w:t>
      </w:r>
    </w:p>
    <w:p w:rsidR="00CA325F" w:rsidRPr="0098316C" w:rsidRDefault="00CA325F" w:rsidP="00CA325F">
      <w:pPr>
        <w:widowControl/>
        <w:rPr>
          <w:rFonts w:ascii="Century" w:eastAsia="ＭＳ 明朝" w:hAnsi="Century" w:cs="Times New Roman"/>
          <w:sz w:val="20"/>
          <w:szCs w:val="20"/>
        </w:rPr>
      </w:pPr>
    </w:p>
    <w:sectPr w:rsidR="00CA325F" w:rsidRPr="0098316C" w:rsidSect="007E40C0">
      <w:footerReference w:type="default" r:id="rId8"/>
      <w:pgSz w:w="11906" w:h="16838" w:code="9"/>
      <w:pgMar w:top="1418" w:right="1418" w:bottom="1418" w:left="1418" w:header="851" w:footer="850" w:gutter="0"/>
      <w:pgNumType w:start="0" w:chapStyle="1"/>
      <w:cols w:space="425"/>
      <w:titlePg/>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7B" w:rsidRDefault="002E6F7B" w:rsidP="004748B1">
      <w:r>
        <w:separator/>
      </w:r>
    </w:p>
  </w:endnote>
  <w:endnote w:type="continuationSeparator" w:id="0">
    <w:p w:rsidR="002E6F7B" w:rsidRDefault="002E6F7B" w:rsidP="0047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C0" w:rsidRDefault="007E40C0" w:rsidP="007E40C0">
    <w:pPr>
      <w:pStyle w:val="a5"/>
      <w:jc w:val="right"/>
    </w:pPr>
    <w:r>
      <w:rPr>
        <w:rFonts w:asciiTheme="minorEastAsia" w:hAnsiTheme="minorEastAsia" w:hint="eastAsia"/>
        <w:kern w:val="0"/>
        <w:sz w:val="22"/>
      </w:rPr>
      <w:t>（201</w:t>
    </w:r>
    <w:r>
      <w:rPr>
        <w:rFonts w:asciiTheme="minorEastAsia" w:hAnsiTheme="minorEastAsia" w:hint="eastAsia"/>
        <w:kern w:val="0"/>
        <w:sz w:val="22"/>
      </w:rPr>
      <w:t>5</w:t>
    </w:r>
    <w:r>
      <w:rPr>
        <w:rFonts w:asciiTheme="minorEastAsia" w:hAnsiTheme="minorEastAsia" w:hint="eastAsia"/>
        <w:kern w:val="0"/>
        <w:sz w:val="22"/>
      </w:rPr>
      <w:t>年</w:t>
    </w:r>
    <w:r>
      <w:rPr>
        <w:rFonts w:asciiTheme="minorEastAsia" w:hAnsiTheme="minorEastAsia" w:hint="eastAsia"/>
        <w:kern w:val="0"/>
        <w:sz w:val="22"/>
      </w:rPr>
      <w:t>12</w:t>
    </w:r>
    <w:r>
      <w:rPr>
        <w:rFonts w:asciiTheme="minorEastAsia" w:hAnsiTheme="minorEastAsia" w:hint="eastAsia"/>
        <w:kern w:val="0"/>
        <w:sz w:val="22"/>
      </w:rPr>
      <w:t>月版）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7B" w:rsidRDefault="002E6F7B" w:rsidP="004748B1">
      <w:r>
        <w:separator/>
      </w:r>
    </w:p>
  </w:footnote>
  <w:footnote w:type="continuationSeparator" w:id="0">
    <w:p w:rsidR="002E6F7B" w:rsidRDefault="002E6F7B" w:rsidP="0047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4C"/>
    <w:rsid w:val="000133D5"/>
    <w:rsid w:val="000226B3"/>
    <w:rsid w:val="00022FC6"/>
    <w:rsid w:val="0003230D"/>
    <w:rsid w:val="00034846"/>
    <w:rsid w:val="000479CA"/>
    <w:rsid w:val="000604C4"/>
    <w:rsid w:val="000735E8"/>
    <w:rsid w:val="000836F3"/>
    <w:rsid w:val="000876D5"/>
    <w:rsid w:val="00091698"/>
    <w:rsid w:val="00092961"/>
    <w:rsid w:val="000A113F"/>
    <w:rsid w:val="000A427F"/>
    <w:rsid w:val="000B5664"/>
    <w:rsid w:val="000C3B48"/>
    <w:rsid w:val="000C51E5"/>
    <w:rsid w:val="000C6ADF"/>
    <w:rsid w:val="000D1707"/>
    <w:rsid w:val="000E4C9E"/>
    <w:rsid w:val="000E5144"/>
    <w:rsid w:val="000E6BAB"/>
    <w:rsid w:val="000F6598"/>
    <w:rsid w:val="000F7B19"/>
    <w:rsid w:val="001146D7"/>
    <w:rsid w:val="00117619"/>
    <w:rsid w:val="001259A1"/>
    <w:rsid w:val="00126D47"/>
    <w:rsid w:val="00127227"/>
    <w:rsid w:val="00133364"/>
    <w:rsid w:val="001434F7"/>
    <w:rsid w:val="0014750E"/>
    <w:rsid w:val="001655F2"/>
    <w:rsid w:val="00166414"/>
    <w:rsid w:val="001815E4"/>
    <w:rsid w:val="001832F1"/>
    <w:rsid w:val="0018424F"/>
    <w:rsid w:val="00186228"/>
    <w:rsid w:val="001A07B2"/>
    <w:rsid w:val="001A26C4"/>
    <w:rsid w:val="001A7EE6"/>
    <w:rsid w:val="001C36E2"/>
    <w:rsid w:val="001C6F09"/>
    <w:rsid w:val="001D2636"/>
    <w:rsid w:val="001D597B"/>
    <w:rsid w:val="001F0929"/>
    <w:rsid w:val="002063FD"/>
    <w:rsid w:val="00212288"/>
    <w:rsid w:val="002123CE"/>
    <w:rsid w:val="00213D48"/>
    <w:rsid w:val="00216F43"/>
    <w:rsid w:val="00225C02"/>
    <w:rsid w:val="00244847"/>
    <w:rsid w:val="0024666B"/>
    <w:rsid w:val="002616CF"/>
    <w:rsid w:val="00262DD8"/>
    <w:rsid w:val="00273A25"/>
    <w:rsid w:val="002B3CAE"/>
    <w:rsid w:val="002C0592"/>
    <w:rsid w:val="002C1A58"/>
    <w:rsid w:val="002E185E"/>
    <w:rsid w:val="002E318C"/>
    <w:rsid w:val="002E6F7B"/>
    <w:rsid w:val="00302BEE"/>
    <w:rsid w:val="0030348E"/>
    <w:rsid w:val="003146F0"/>
    <w:rsid w:val="00322EC0"/>
    <w:rsid w:val="003504F5"/>
    <w:rsid w:val="003542AE"/>
    <w:rsid w:val="003552E8"/>
    <w:rsid w:val="00382F8A"/>
    <w:rsid w:val="003B447D"/>
    <w:rsid w:val="003C23D5"/>
    <w:rsid w:val="003C46F7"/>
    <w:rsid w:val="003C7787"/>
    <w:rsid w:val="003F08DE"/>
    <w:rsid w:val="004340A8"/>
    <w:rsid w:val="00437816"/>
    <w:rsid w:val="004400A6"/>
    <w:rsid w:val="004400EA"/>
    <w:rsid w:val="0044493D"/>
    <w:rsid w:val="0045113C"/>
    <w:rsid w:val="00457ABF"/>
    <w:rsid w:val="00462DAA"/>
    <w:rsid w:val="00472495"/>
    <w:rsid w:val="004748B1"/>
    <w:rsid w:val="00490BA5"/>
    <w:rsid w:val="004935C2"/>
    <w:rsid w:val="004A17B4"/>
    <w:rsid w:val="004A326A"/>
    <w:rsid w:val="004A75CA"/>
    <w:rsid w:val="004A78C5"/>
    <w:rsid w:val="004B24FC"/>
    <w:rsid w:val="004B5ED5"/>
    <w:rsid w:val="004C7B88"/>
    <w:rsid w:val="004D3765"/>
    <w:rsid w:val="004D63CE"/>
    <w:rsid w:val="004E1A73"/>
    <w:rsid w:val="004E32CA"/>
    <w:rsid w:val="004E6FB5"/>
    <w:rsid w:val="004F5290"/>
    <w:rsid w:val="00505352"/>
    <w:rsid w:val="00512BE4"/>
    <w:rsid w:val="00512C4F"/>
    <w:rsid w:val="00515CC7"/>
    <w:rsid w:val="00520ABC"/>
    <w:rsid w:val="00534375"/>
    <w:rsid w:val="0053616B"/>
    <w:rsid w:val="00555E09"/>
    <w:rsid w:val="00577D2E"/>
    <w:rsid w:val="00582BC4"/>
    <w:rsid w:val="00587463"/>
    <w:rsid w:val="00587D38"/>
    <w:rsid w:val="005A12C4"/>
    <w:rsid w:val="005A416D"/>
    <w:rsid w:val="005B279F"/>
    <w:rsid w:val="005B28F8"/>
    <w:rsid w:val="005C3BAB"/>
    <w:rsid w:val="005C5AB0"/>
    <w:rsid w:val="005C66A0"/>
    <w:rsid w:val="005F433D"/>
    <w:rsid w:val="00610703"/>
    <w:rsid w:val="006113E4"/>
    <w:rsid w:val="00620011"/>
    <w:rsid w:val="006264F5"/>
    <w:rsid w:val="00627209"/>
    <w:rsid w:val="006416B0"/>
    <w:rsid w:val="00653FEC"/>
    <w:rsid w:val="006552DA"/>
    <w:rsid w:val="00666B78"/>
    <w:rsid w:val="0066796F"/>
    <w:rsid w:val="0067286E"/>
    <w:rsid w:val="006900BF"/>
    <w:rsid w:val="006A3436"/>
    <w:rsid w:val="006A6853"/>
    <w:rsid w:val="006B3285"/>
    <w:rsid w:val="006B5976"/>
    <w:rsid w:val="006B608D"/>
    <w:rsid w:val="006B6160"/>
    <w:rsid w:val="006C3BB6"/>
    <w:rsid w:val="006D4FAE"/>
    <w:rsid w:val="006D687F"/>
    <w:rsid w:val="006E0B43"/>
    <w:rsid w:val="006F5693"/>
    <w:rsid w:val="006F77EB"/>
    <w:rsid w:val="007013C4"/>
    <w:rsid w:val="00701DDE"/>
    <w:rsid w:val="00707E54"/>
    <w:rsid w:val="0073540F"/>
    <w:rsid w:val="00741569"/>
    <w:rsid w:val="007476D2"/>
    <w:rsid w:val="00753FEF"/>
    <w:rsid w:val="007623E1"/>
    <w:rsid w:val="00764E4C"/>
    <w:rsid w:val="00765429"/>
    <w:rsid w:val="007737C3"/>
    <w:rsid w:val="007973C6"/>
    <w:rsid w:val="007A157C"/>
    <w:rsid w:val="007A7AC1"/>
    <w:rsid w:val="007B4DCE"/>
    <w:rsid w:val="007B7074"/>
    <w:rsid w:val="007E40C0"/>
    <w:rsid w:val="007F044A"/>
    <w:rsid w:val="007F3230"/>
    <w:rsid w:val="007F3C80"/>
    <w:rsid w:val="008007DA"/>
    <w:rsid w:val="00805A41"/>
    <w:rsid w:val="00810E40"/>
    <w:rsid w:val="00835084"/>
    <w:rsid w:val="00863017"/>
    <w:rsid w:val="008766BE"/>
    <w:rsid w:val="008877C9"/>
    <w:rsid w:val="008946E2"/>
    <w:rsid w:val="008A3664"/>
    <w:rsid w:val="008A6FEB"/>
    <w:rsid w:val="008B1584"/>
    <w:rsid w:val="008B49B6"/>
    <w:rsid w:val="008B6224"/>
    <w:rsid w:val="008D0363"/>
    <w:rsid w:val="008D5560"/>
    <w:rsid w:val="008F05B0"/>
    <w:rsid w:val="00901EB6"/>
    <w:rsid w:val="00905ED8"/>
    <w:rsid w:val="009105A2"/>
    <w:rsid w:val="009156B9"/>
    <w:rsid w:val="0091687A"/>
    <w:rsid w:val="00933B5F"/>
    <w:rsid w:val="00944676"/>
    <w:rsid w:val="0094794F"/>
    <w:rsid w:val="00966B76"/>
    <w:rsid w:val="009828EE"/>
    <w:rsid w:val="0098316C"/>
    <w:rsid w:val="009831BB"/>
    <w:rsid w:val="00995A14"/>
    <w:rsid w:val="009A0C10"/>
    <w:rsid w:val="009A16CD"/>
    <w:rsid w:val="009A2887"/>
    <w:rsid w:val="009A7A94"/>
    <w:rsid w:val="009B7E95"/>
    <w:rsid w:val="009C7DFC"/>
    <w:rsid w:val="009E5D37"/>
    <w:rsid w:val="009E788F"/>
    <w:rsid w:val="009F4424"/>
    <w:rsid w:val="009F4485"/>
    <w:rsid w:val="00A32944"/>
    <w:rsid w:val="00A32C0C"/>
    <w:rsid w:val="00A33258"/>
    <w:rsid w:val="00A34AEA"/>
    <w:rsid w:val="00A55C5E"/>
    <w:rsid w:val="00A6798F"/>
    <w:rsid w:val="00A72E7F"/>
    <w:rsid w:val="00A7564C"/>
    <w:rsid w:val="00A802EB"/>
    <w:rsid w:val="00A826FA"/>
    <w:rsid w:val="00A9520D"/>
    <w:rsid w:val="00AA6D05"/>
    <w:rsid w:val="00AB38C7"/>
    <w:rsid w:val="00AB44B1"/>
    <w:rsid w:val="00AB49A4"/>
    <w:rsid w:val="00AC4069"/>
    <w:rsid w:val="00AC48A0"/>
    <w:rsid w:val="00AF3E17"/>
    <w:rsid w:val="00B0174A"/>
    <w:rsid w:val="00B1562E"/>
    <w:rsid w:val="00B369E3"/>
    <w:rsid w:val="00B42B92"/>
    <w:rsid w:val="00B55D34"/>
    <w:rsid w:val="00B572F7"/>
    <w:rsid w:val="00B66DFA"/>
    <w:rsid w:val="00B827DF"/>
    <w:rsid w:val="00B83FB9"/>
    <w:rsid w:val="00BA4264"/>
    <w:rsid w:val="00BA63C7"/>
    <w:rsid w:val="00BA6C29"/>
    <w:rsid w:val="00BC0F23"/>
    <w:rsid w:val="00BC2B94"/>
    <w:rsid w:val="00C03BE9"/>
    <w:rsid w:val="00C06EBA"/>
    <w:rsid w:val="00C1088C"/>
    <w:rsid w:val="00C14076"/>
    <w:rsid w:val="00C209BD"/>
    <w:rsid w:val="00C20FED"/>
    <w:rsid w:val="00C3322F"/>
    <w:rsid w:val="00C43AAB"/>
    <w:rsid w:val="00C45B8E"/>
    <w:rsid w:val="00C612DE"/>
    <w:rsid w:val="00C71FF7"/>
    <w:rsid w:val="00C72590"/>
    <w:rsid w:val="00C768D4"/>
    <w:rsid w:val="00C80C0A"/>
    <w:rsid w:val="00C82CA9"/>
    <w:rsid w:val="00C85FD7"/>
    <w:rsid w:val="00C86E8D"/>
    <w:rsid w:val="00C873BB"/>
    <w:rsid w:val="00CA0311"/>
    <w:rsid w:val="00CA0CF4"/>
    <w:rsid w:val="00CA325F"/>
    <w:rsid w:val="00CA499D"/>
    <w:rsid w:val="00CD608B"/>
    <w:rsid w:val="00CD6342"/>
    <w:rsid w:val="00CE02B2"/>
    <w:rsid w:val="00CE3CE9"/>
    <w:rsid w:val="00CE525F"/>
    <w:rsid w:val="00CF2C34"/>
    <w:rsid w:val="00CF38F6"/>
    <w:rsid w:val="00D00C1C"/>
    <w:rsid w:val="00D014A3"/>
    <w:rsid w:val="00D06AFD"/>
    <w:rsid w:val="00D13F9E"/>
    <w:rsid w:val="00D204E8"/>
    <w:rsid w:val="00D258E6"/>
    <w:rsid w:val="00D26735"/>
    <w:rsid w:val="00D2724A"/>
    <w:rsid w:val="00D31B0F"/>
    <w:rsid w:val="00D36055"/>
    <w:rsid w:val="00D41D37"/>
    <w:rsid w:val="00D77FDC"/>
    <w:rsid w:val="00D8222C"/>
    <w:rsid w:val="00D90F18"/>
    <w:rsid w:val="00DA6953"/>
    <w:rsid w:val="00DB3943"/>
    <w:rsid w:val="00DC1794"/>
    <w:rsid w:val="00DD3187"/>
    <w:rsid w:val="00DD57F3"/>
    <w:rsid w:val="00DD5BEE"/>
    <w:rsid w:val="00DE596A"/>
    <w:rsid w:val="00DE7CAC"/>
    <w:rsid w:val="00DF340C"/>
    <w:rsid w:val="00E005E6"/>
    <w:rsid w:val="00E06744"/>
    <w:rsid w:val="00E10E5D"/>
    <w:rsid w:val="00E134D6"/>
    <w:rsid w:val="00E13B09"/>
    <w:rsid w:val="00E13F23"/>
    <w:rsid w:val="00E14468"/>
    <w:rsid w:val="00E3209B"/>
    <w:rsid w:val="00E34789"/>
    <w:rsid w:val="00E37588"/>
    <w:rsid w:val="00E42581"/>
    <w:rsid w:val="00E52DED"/>
    <w:rsid w:val="00E61046"/>
    <w:rsid w:val="00E8126A"/>
    <w:rsid w:val="00E81685"/>
    <w:rsid w:val="00E94AFF"/>
    <w:rsid w:val="00E961C4"/>
    <w:rsid w:val="00EA29BB"/>
    <w:rsid w:val="00EA5F27"/>
    <w:rsid w:val="00EB20F0"/>
    <w:rsid w:val="00ED36D5"/>
    <w:rsid w:val="00EE54B4"/>
    <w:rsid w:val="00EE628B"/>
    <w:rsid w:val="00EF1AAB"/>
    <w:rsid w:val="00EF2560"/>
    <w:rsid w:val="00EF61E0"/>
    <w:rsid w:val="00F00D76"/>
    <w:rsid w:val="00F062B1"/>
    <w:rsid w:val="00F12AD4"/>
    <w:rsid w:val="00F16890"/>
    <w:rsid w:val="00F27D4C"/>
    <w:rsid w:val="00F33498"/>
    <w:rsid w:val="00F36614"/>
    <w:rsid w:val="00F528E2"/>
    <w:rsid w:val="00F556F1"/>
    <w:rsid w:val="00F5723D"/>
    <w:rsid w:val="00F706B9"/>
    <w:rsid w:val="00F7530E"/>
    <w:rsid w:val="00F827EC"/>
    <w:rsid w:val="00F86275"/>
    <w:rsid w:val="00F86DA0"/>
    <w:rsid w:val="00F95E53"/>
    <w:rsid w:val="00FA0C08"/>
    <w:rsid w:val="00FB1EB4"/>
    <w:rsid w:val="00FB2D1C"/>
    <w:rsid w:val="00FB4CA4"/>
    <w:rsid w:val="00FC014E"/>
    <w:rsid w:val="00FC53BD"/>
    <w:rsid w:val="00FD0139"/>
    <w:rsid w:val="00FD4934"/>
    <w:rsid w:val="00FD6704"/>
    <w:rsid w:val="00FF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8B1"/>
    <w:pPr>
      <w:tabs>
        <w:tab w:val="center" w:pos="4252"/>
        <w:tab w:val="right" w:pos="8504"/>
      </w:tabs>
      <w:snapToGrid w:val="0"/>
    </w:pPr>
  </w:style>
  <w:style w:type="character" w:customStyle="1" w:styleId="a4">
    <w:name w:val="ヘッダー (文字)"/>
    <w:basedOn w:val="a0"/>
    <w:link w:val="a3"/>
    <w:uiPriority w:val="99"/>
    <w:rsid w:val="004748B1"/>
  </w:style>
  <w:style w:type="paragraph" w:styleId="a5">
    <w:name w:val="footer"/>
    <w:basedOn w:val="a"/>
    <w:link w:val="a6"/>
    <w:uiPriority w:val="99"/>
    <w:unhideWhenUsed/>
    <w:rsid w:val="004748B1"/>
    <w:pPr>
      <w:tabs>
        <w:tab w:val="center" w:pos="4252"/>
        <w:tab w:val="right" w:pos="8504"/>
      </w:tabs>
      <w:snapToGrid w:val="0"/>
    </w:pPr>
  </w:style>
  <w:style w:type="character" w:customStyle="1" w:styleId="a6">
    <w:name w:val="フッター (文字)"/>
    <w:basedOn w:val="a0"/>
    <w:link w:val="a5"/>
    <w:uiPriority w:val="99"/>
    <w:rsid w:val="004748B1"/>
  </w:style>
  <w:style w:type="table" w:styleId="a7">
    <w:name w:val="Table Grid"/>
    <w:basedOn w:val="a1"/>
    <w:uiPriority w:val="59"/>
    <w:rsid w:val="00F7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3D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3D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8B1"/>
    <w:pPr>
      <w:tabs>
        <w:tab w:val="center" w:pos="4252"/>
        <w:tab w:val="right" w:pos="8504"/>
      </w:tabs>
      <w:snapToGrid w:val="0"/>
    </w:pPr>
  </w:style>
  <w:style w:type="character" w:customStyle="1" w:styleId="a4">
    <w:name w:val="ヘッダー (文字)"/>
    <w:basedOn w:val="a0"/>
    <w:link w:val="a3"/>
    <w:uiPriority w:val="99"/>
    <w:rsid w:val="004748B1"/>
  </w:style>
  <w:style w:type="paragraph" w:styleId="a5">
    <w:name w:val="footer"/>
    <w:basedOn w:val="a"/>
    <w:link w:val="a6"/>
    <w:uiPriority w:val="99"/>
    <w:unhideWhenUsed/>
    <w:rsid w:val="004748B1"/>
    <w:pPr>
      <w:tabs>
        <w:tab w:val="center" w:pos="4252"/>
        <w:tab w:val="right" w:pos="8504"/>
      </w:tabs>
      <w:snapToGrid w:val="0"/>
    </w:pPr>
  </w:style>
  <w:style w:type="character" w:customStyle="1" w:styleId="a6">
    <w:name w:val="フッター (文字)"/>
    <w:basedOn w:val="a0"/>
    <w:link w:val="a5"/>
    <w:uiPriority w:val="99"/>
    <w:rsid w:val="004748B1"/>
  </w:style>
  <w:style w:type="table" w:styleId="a7">
    <w:name w:val="Table Grid"/>
    <w:basedOn w:val="a1"/>
    <w:uiPriority w:val="59"/>
    <w:rsid w:val="00F7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3D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3D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2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B0C9-12ED-4338-BD04-E2CEF2DD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take2</dc:creator>
  <cp:lastModifiedBy>take</cp:lastModifiedBy>
  <cp:revision>55</cp:revision>
  <cp:lastPrinted>2015-11-14T08:11:00Z</cp:lastPrinted>
  <dcterms:created xsi:type="dcterms:W3CDTF">2015-08-30T03:15:00Z</dcterms:created>
  <dcterms:modified xsi:type="dcterms:W3CDTF">2017-04-24T04:39:00Z</dcterms:modified>
</cp:coreProperties>
</file>